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A47" w:rsidRDefault="00433A05">
      <w:pPr>
        <w:pBdr>
          <w:top w:val="nil"/>
          <w:left w:val="nil"/>
          <w:bottom w:val="nil"/>
          <w:right w:val="nil"/>
          <w:between w:val="nil"/>
        </w:pBdr>
        <w:spacing w:after="0" w:line="240" w:lineRule="auto"/>
        <w:ind w:left="0" w:right="0" w:firstLine="0"/>
        <w:jc w:val="center"/>
      </w:pPr>
      <w:bookmarkStart w:id="0" w:name="_GoBack"/>
      <w:bookmarkEnd w:id="0"/>
      <w:r>
        <w:rPr>
          <w:b/>
          <w:color w:val="00000A"/>
        </w:rPr>
        <w:t xml:space="preserve">TERMO DE COOPERAÇÃO N.º </w:t>
      </w:r>
      <w:r>
        <w:rPr>
          <w:b/>
          <w:color w:val="00000A"/>
          <w:highlight w:val="yellow"/>
        </w:rPr>
        <w:t>XXXX</w:t>
      </w:r>
      <w:r>
        <w:rPr>
          <w:b/>
          <w:color w:val="00000A"/>
        </w:rPr>
        <w:t>/20</w:t>
      </w:r>
      <w:r>
        <w:rPr>
          <w:b/>
          <w:color w:val="00000A"/>
          <w:highlight w:val="yellow"/>
        </w:rPr>
        <w:t>XX</w:t>
      </w:r>
      <w:r>
        <w:rPr>
          <w:b/>
          <w:color w:val="00000A"/>
        </w:rPr>
        <w:t xml:space="preserve"> – SETR</w:t>
      </w:r>
    </w:p>
    <w:p w:rsidR="00D04A47" w:rsidRDefault="00D04A47">
      <w:pPr>
        <w:pBdr>
          <w:top w:val="nil"/>
          <w:left w:val="nil"/>
          <w:bottom w:val="nil"/>
          <w:right w:val="nil"/>
          <w:between w:val="nil"/>
        </w:pBdr>
        <w:spacing w:after="0" w:line="240" w:lineRule="auto"/>
        <w:ind w:left="4537" w:right="4699" w:firstLine="0"/>
        <w:jc w:val="center"/>
        <w:rPr>
          <w:color w:val="00000A"/>
        </w:rPr>
      </w:pPr>
    </w:p>
    <w:p w:rsidR="00D04A47" w:rsidRDefault="00433A05">
      <w:pPr>
        <w:pBdr>
          <w:top w:val="nil"/>
          <w:left w:val="nil"/>
          <w:bottom w:val="nil"/>
          <w:right w:val="nil"/>
          <w:between w:val="nil"/>
        </w:pBdr>
        <w:spacing w:after="0" w:line="240" w:lineRule="auto"/>
        <w:ind w:left="4537" w:right="4699" w:firstLine="0"/>
        <w:jc w:val="center"/>
      </w:pPr>
      <w:r>
        <w:rPr>
          <w:color w:val="00000A"/>
        </w:rPr>
        <w:t xml:space="preserve">  </w:t>
      </w:r>
    </w:p>
    <w:p w:rsidR="00D04A47" w:rsidRDefault="00433A05">
      <w:pPr>
        <w:pBdr>
          <w:top w:val="nil"/>
          <w:left w:val="nil"/>
          <w:bottom w:val="nil"/>
          <w:right w:val="nil"/>
          <w:between w:val="nil"/>
        </w:pBdr>
        <w:spacing w:after="0" w:line="240" w:lineRule="auto"/>
        <w:ind w:left="2552" w:right="146" w:firstLine="0"/>
      </w:pPr>
      <w:r w:rsidRPr="00433A05">
        <w:t xml:space="preserve">Termo de Cooperação que entre si celebram o </w:t>
      </w:r>
      <w:r w:rsidRPr="00433A05">
        <w:rPr>
          <w:b/>
        </w:rPr>
        <w:t>ESTADO DO PARANÁ</w:t>
      </w:r>
      <w:r w:rsidRPr="00433A05">
        <w:t xml:space="preserve">, neste ato representado pela </w:t>
      </w:r>
      <w:r w:rsidRPr="00433A05">
        <w:rPr>
          <w:b/>
        </w:rPr>
        <w:t>SECRETARIA DE ESTADO DO TRABALHO, QUALIFICAÇÃO E RENDA – SETR</w:t>
      </w:r>
      <w:r w:rsidRPr="00433A05">
        <w:t xml:space="preserve">, e, de outro lado, o </w:t>
      </w:r>
      <w:r w:rsidRPr="00433A05">
        <w:rPr>
          <w:b/>
        </w:rPr>
        <w:t xml:space="preserve">MUNICÍPIO </w:t>
      </w:r>
      <w:r w:rsidRPr="00433A05">
        <w:rPr>
          <w:b/>
          <w:highlight w:val="yellow"/>
        </w:rPr>
        <w:t>XXXX</w:t>
      </w:r>
      <w:r w:rsidRPr="00433A05">
        <w:t>, objetivando manter a estrutura operacional e garantir a manutenção das equipes técnica e gerencial das Agências do Sistema Nacional de Emprego – SINE (Agências do Trabalhador).</w:t>
      </w:r>
    </w:p>
    <w:p w:rsidR="00D04A47" w:rsidRDefault="00433A05">
      <w:pPr>
        <w:pBdr>
          <w:top w:val="nil"/>
          <w:left w:val="nil"/>
          <w:bottom w:val="nil"/>
          <w:right w:val="nil"/>
          <w:between w:val="nil"/>
        </w:pBdr>
        <w:spacing w:after="0" w:line="240" w:lineRule="auto"/>
        <w:ind w:left="0" w:right="0" w:firstLine="0"/>
        <w:jc w:val="left"/>
        <w:rPr>
          <w:color w:val="00000A"/>
        </w:rPr>
      </w:pPr>
      <w:r>
        <w:rPr>
          <w:color w:val="00000A"/>
        </w:rPr>
        <w:t xml:space="preserve"> </w:t>
      </w:r>
    </w:p>
    <w:p w:rsidR="00D04A47" w:rsidRDefault="00D04A47">
      <w:pPr>
        <w:pBdr>
          <w:top w:val="nil"/>
          <w:left w:val="nil"/>
          <w:bottom w:val="nil"/>
          <w:right w:val="nil"/>
          <w:between w:val="nil"/>
        </w:pBdr>
        <w:spacing w:after="0" w:line="240" w:lineRule="auto"/>
        <w:ind w:left="0" w:right="0" w:firstLine="0"/>
        <w:jc w:val="left"/>
      </w:pPr>
    </w:p>
    <w:p w:rsidR="00D04A47" w:rsidRDefault="00433A05">
      <w:pPr>
        <w:widowControl w:val="0"/>
        <w:pBdr>
          <w:top w:val="nil"/>
          <w:left w:val="nil"/>
          <w:bottom w:val="nil"/>
          <w:right w:val="nil"/>
          <w:between w:val="nil"/>
        </w:pBdr>
        <w:spacing w:after="0" w:line="240" w:lineRule="auto"/>
        <w:ind w:left="0" w:right="0" w:firstLine="0"/>
        <w:rPr>
          <w:b/>
          <w:highlight w:val="yellow"/>
        </w:rPr>
      </w:pPr>
      <w:r>
        <w:rPr>
          <w:b/>
          <w:highlight w:val="yellow"/>
        </w:rPr>
        <w:t>Nota explicativa 1:</w:t>
      </w:r>
    </w:p>
    <w:p w:rsidR="00D04A47" w:rsidRDefault="00433A05">
      <w:pPr>
        <w:widowControl w:val="0"/>
        <w:pBdr>
          <w:top w:val="nil"/>
          <w:left w:val="nil"/>
          <w:bottom w:val="nil"/>
          <w:right w:val="nil"/>
          <w:between w:val="nil"/>
        </w:pBdr>
        <w:spacing w:after="0" w:line="240" w:lineRule="auto"/>
        <w:ind w:left="0" w:right="0" w:firstLine="0"/>
        <w:rPr>
          <w:b/>
          <w:color w:val="00000A"/>
          <w:highlight w:val="yellow"/>
        </w:rPr>
      </w:pPr>
      <w:r>
        <w:rPr>
          <w:b/>
          <w:color w:val="00000A"/>
          <w:highlight w:val="yellow"/>
        </w:rPr>
        <w:t>(Obs. As notas explicativas são meramente orientativas. Portanto, devem ser excluídas do termo a ser assinado e publicado)</w:t>
      </w:r>
    </w:p>
    <w:p w:rsidR="00D04A47" w:rsidRDefault="00433A05">
      <w:pPr>
        <w:widowControl w:val="0"/>
        <w:pBdr>
          <w:top w:val="nil"/>
          <w:left w:val="nil"/>
          <w:bottom w:val="nil"/>
          <w:right w:val="nil"/>
          <w:between w:val="nil"/>
        </w:pBdr>
        <w:shd w:val="clear" w:color="auto" w:fill="FFFF00"/>
        <w:spacing w:after="0" w:line="240" w:lineRule="auto"/>
        <w:ind w:left="0" w:right="0" w:firstLine="0"/>
        <w:rPr>
          <w:highlight w:val="yellow"/>
        </w:rPr>
      </w:pPr>
      <w:r>
        <w:rPr>
          <w:b/>
          <w:highlight w:val="yellow"/>
        </w:rPr>
        <w:t>1.</w:t>
      </w:r>
      <w:r>
        <w:rPr>
          <w:highlight w:val="yellow"/>
        </w:rPr>
        <w:t xml:space="preserve"> Para fins do disposto no art. 328, § 9º, do Decreto Estadual n.º 10.086/2022, os órgãos e entes da Administração Pública Estadual deverão observar que esta minuta padronizada integra a categoria de </w:t>
      </w:r>
      <w:r>
        <w:rPr>
          <w:b/>
          <w:highlight w:val="yellow"/>
        </w:rPr>
        <w:t>“INSTRUMENTOS COM OBJETO DEFINIDO”,</w:t>
      </w:r>
      <w:r>
        <w:rPr>
          <w:highlight w:val="yellow"/>
        </w:rPr>
        <w:t xml:space="preserve"> </w:t>
      </w:r>
      <w:r>
        <w:rPr>
          <w:b/>
          <w:highlight w:val="yellow"/>
          <w:u w:val="single"/>
        </w:rPr>
        <w:t>a qual dispensa a remessa para manifestação jurídica do órgão ou setor competente</w:t>
      </w:r>
      <w:r>
        <w:rPr>
          <w:highlight w:val="yellow"/>
        </w:rPr>
        <w:t>, nos termos do artigo 5º do Decreto Estadual n.º 3.203/2015 e do artigo 8º, §§ 4º e 6º, da Resolução n.º 41/2016-PGE.</w:t>
      </w:r>
    </w:p>
    <w:p w:rsidR="00D04A47" w:rsidRDefault="00433A05">
      <w:pPr>
        <w:widowControl w:val="0"/>
        <w:pBdr>
          <w:top w:val="nil"/>
          <w:left w:val="nil"/>
          <w:bottom w:val="nil"/>
          <w:right w:val="nil"/>
          <w:between w:val="nil"/>
        </w:pBdr>
        <w:shd w:val="clear" w:color="auto" w:fill="FFFF00"/>
        <w:spacing w:after="0" w:line="240" w:lineRule="auto"/>
        <w:ind w:left="0" w:right="0" w:firstLine="0"/>
        <w:rPr>
          <w:highlight w:val="yellow"/>
        </w:rPr>
      </w:pPr>
      <w:r>
        <w:rPr>
          <w:b/>
          <w:highlight w:val="yellow"/>
        </w:rPr>
        <w:t>2.</w:t>
      </w:r>
      <w:r>
        <w:rPr>
          <w:highlight w:val="yellow"/>
        </w:rPr>
        <w:t xml:space="preserve"> O Termo de Cooperação de que trata a presente minuta padronizada será celebrado com os Municípios aderentes ao Sistema Nacional de Emprego – SINE, para</w:t>
      </w:r>
      <w:r>
        <w:t xml:space="preserve"> manter a estrutura operacional e garantir a manutenção das equipes técnica e gerencial das Agências do Sistema Nacional de Emprego – SINE (Agências do Trabalhador</w:t>
      </w:r>
      <w:r w:rsidR="00526091">
        <w:t>)</w:t>
      </w:r>
      <w:r>
        <w:rPr>
          <w:highlight w:val="yellow"/>
        </w:rPr>
        <w:t>.</w:t>
      </w:r>
    </w:p>
    <w:p w:rsidR="00D04A47" w:rsidRDefault="00D04A47">
      <w:pPr>
        <w:pBdr>
          <w:top w:val="nil"/>
          <w:left w:val="nil"/>
          <w:bottom w:val="nil"/>
          <w:right w:val="nil"/>
          <w:between w:val="nil"/>
        </w:pBdr>
        <w:spacing w:after="0" w:line="240" w:lineRule="auto"/>
        <w:ind w:left="0" w:right="0" w:firstLine="0"/>
        <w:jc w:val="left"/>
      </w:pPr>
    </w:p>
    <w:p w:rsidR="00D04A47" w:rsidRDefault="00433A05">
      <w:pPr>
        <w:pBdr>
          <w:top w:val="nil"/>
          <w:left w:val="nil"/>
          <w:bottom w:val="nil"/>
          <w:right w:val="nil"/>
          <w:between w:val="nil"/>
        </w:pBdr>
        <w:spacing w:after="0" w:line="240" w:lineRule="auto"/>
        <w:ind w:left="0"/>
      </w:pPr>
      <w:r>
        <w:rPr>
          <w:color w:val="00000A"/>
        </w:rPr>
        <w:t xml:space="preserve">O </w:t>
      </w:r>
      <w:r>
        <w:rPr>
          <w:b/>
          <w:smallCaps/>
          <w:color w:val="00000A"/>
        </w:rPr>
        <w:t>ESTADO DO PARANÁ</w:t>
      </w:r>
      <w:r>
        <w:rPr>
          <w:color w:val="00000A"/>
        </w:rPr>
        <w:t xml:space="preserve">, por meio da </w:t>
      </w:r>
      <w:r>
        <w:rPr>
          <w:b/>
          <w:smallCaps/>
          <w:color w:val="00000A"/>
        </w:rPr>
        <w:t>SECRETARIA DE ESTADO DO TRABALHO, QUALIFICAÇÃO E RENDA – SETR</w:t>
      </w:r>
      <w:r>
        <w:rPr>
          <w:color w:val="00000A"/>
        </w:rPr>
        <w:t xml:space="preserve">, </w:t>
      </w:r>
      <w:r>
        <w:t xml:space="preserve">situada na </w:t>
      </w:r>
      <w:r>
        <w:rPr>
          <w:b/>
          <w:highlight w:val="yellow"/>
        </w:rPr>
        <w:t>XXXX</w:t>
      </w:r>
      <w:r>
        <w:rPr>
          <w:color w:val="00000A"/>
        </w:rPr>
        <w:t xml:space="preserve">, neste ato representado pelo(a) Secretário(a) </w:t>
      </w:r>
      <w:proofErr w:type="spellStart"/>
      <w:r>
        <w:rPr>
          <w:color w:val="00000A"/>
        </w:rPr>
        <w:t>Sr</w:t>
      </w:r>
      <w:proofErr w:type="spellEnd"/>
      <w:r>
        <w:rPr>
          <w:color w:val="00000A"/>
        </w:rPr>
        <w:t xml:space="preserve">(a). </w:t>
      </w:r>
      <w:r>
        <w:rPr>
          <w:b/>
          <w:color w:val="00000A"/>
          <w:highlight w:val="yellow"/>
        </w:rPr>
        <w:t>XXXX</w:t>
      </w:r>
      <w:r>
        <w:rPr>
          <w:color w:val="00000A"/>
        </w:rPr>
        <w:t xml:space="preserve">, portador(a) do RG n.º </w:t>
      </w:r>
      <w:r>
        <w:rPr>
          <w:b/>
          <w:color w:val="00000A"/>
          <w:highlight w:val="yellow"/>
        </w:rPr>
        <w:t>XXXX</w:t>
      </w:r>
      <w:r>
        <w:rPr>
          <w:color w:val="00000A"/>
        </w:rPr>
        <w:t xml:space="preserve"> e do CPF n.º </w:t>
      </w:r>
      <w:r>
        <w:rPr>
          <w:b/>
          <w:color w:val="00000A"/>
          <w:highlight w:val="yellow"/>
        </w:rPr>
        <w:t>XXXX</w:t>
      </w:r>
      <w:r>
        <w:rPr>
          <w:color w:val="00000A"/>
        </w:rPr>
        <w:t xml:space="preserve">, residente e domiciliado(a) na </w:t>
      </w:r>
      <w:r>
        <w:rPr>
          <w:b/>
          <w:color w:val="00000A"/>
          <w:highlight w:val="yellow"/>
        </w:rPr>
        <w:t>XXXX</w:t>
      </w:r>
      <w:r>
        <w:rPr>
          <w:color w:val="00000A"/>
        </w:rPr>
        <w:t xml:space="preserve">, e, de outro lado, o </w:t>
      </w:r>
      <w:r>
        <w:rPr>
          <w:b/>
          <w:color w:val="00000A"/>
        </w:rPr>
        <w:t xml:space="preserve">MUNICÍPIO DE </w:t>
      </w:r>
      <w:r>
        <w:rPr>
          <w:b/>
          <w:color w:val="00000A"/>
          <w:highlight w:val="yellow"/>
        </w:rPr>
        <w:t>XXXX</w:t>
      </w:r>
      <w:r>
        <w:rPr>
          <w:color w:val="00000A"/>
        </w:rPr>
        <w:t xml:space="preserve">, inscrito no CNPJ sob n.º </w:t>
      </w:r>
      <w:r>
        <w:rPr>
          <w:b/>
          <w:color w:val="00000A"/>
          <w:highlight w:val="yellow"/>
        </w:rPr>
        <w:t>XXXX</w:t>
      </w:r>
      <w:r>
        <w:rPr>
          <w:color w:val="00000A"/>
        </w:rPr>
        <w:t xml:space="preserve">, neste ato representado pelo(a) </w:t>
      </w:r>
      <w:proofErr w:type="spellStart"/>
      <w:r>
        <w:rPr>
          <w:color w:val="00000A"/>
        </w:rPr>
        <w:t>Sr</w:t>
      </w:r>
      <w:proofErr w:type="spellEnd"/>
      <w:r>
        <w:rPr>
          <w:color w:val="00000A"/>
        </w:rPr>
        <w:t xml:space="preserve">(a). Prefeito(a) </w:t>
      </w:r>
      <w:r>
        <w:rPr>
          <w:b/>
          <w:color w:val="00000A"/>
          <w:highlight w:val="yellow"/>
        </w:rPr>
        <w:t>XXXX</w:t>
      </w:r>
      <w:r>
        <w:rPr>
          <w:color w:val="00000A"/>
        </w:rPr>
        <w:t xml:space="preserve">, portador(a) do RG n.º </w:t>
      </w:r>
      <w:r>
        <w:rPr>
          <w:b/>
          <w:color w:val="00000A"/>
          <w:highlight w:val="yellow"/>
        </w:rPr>
        <w:t>XXXX</w:t>
      </w:r>
      <w:r>
        <w:rPr>
          <w:color w:val="00000A"/>
        </w:rPr>
        <w:t xml:space="preserve"> e CPF n.º </w:t>
      </w:r>
      <w:r>
        <w:rPr>
          <w:b/>
          <w:color w:val="00000A"/>
          <w:highlight w:val="yellow"/>
        </w:rPr>
        <w:t>XXXX</w:t>
      </w:r>
      <w:r>
        <w:rPr>
          <w:color w:val="00000A"/>
        </w:rPr>
        <w:t xml:space="preserve">, residente e domiciliado(a) na </w:t>
      </w:r>
      <w:r>
        <w:rPr>
          <w:b/>
          <w:color w:val="00000A"/>
          <w:highlight w:val="yellow"/>
        </w:rPr>
        <w:t>XXXX</w:t>
      </w:r>
      <w:r>
        <w:rPr>
          <w:color w:val="00000A"/>
        </w:rPr>
        <w:t xml:space="preserve">, com fundamento no artigo 184 da Lei n.º 14.133/2021, no artigo 661 do Decreto Estadual n.º 10.086/2022, resolvem celebrar este </w:t>
      </w:r>
      <w:r>
        <w:rPr>
          <w:b/>
          <w:color w:val="00000A"/>
        </w:rPr>
        <w:t xml:space="preserve">TERMO DE </w:t>
      </w:r>
      <w:proofErr w:type="gramStart"/>
      <w:r>
        <w:rPr>
          <w:b/>
          <w:color w:val="00000A"/>
        </w:rPr>
        <w:t>COOPERAÇÃO</w:t>
      </w:r>
      <w:r>
        <w:rPr>
          <w:color w:val="00000A"/>
        </w:rPr>
        <w:t>,  mediante</w:t>
      </w:r>
      <w:proofErr w:type="gramEnd"/>
      <w:r>
        <w:rPr>
          <w:color w:val="00000A"/>
        </w:rPr>
        <w:t xml:space="preserve"> as cláusulas e condições a seguir estabelecidas:</w:t>
      </w:r>
    </w:p>
    <w:p w:rsidR="00D04A47" w:rsidRDefault="00433A05">
      <w:pPr>
        <w:pBdr>
          <w:top w:val="nil"/>
          <w:left w:val="nil"/>
          <w:bottom w:val="nil"/>
          <w:right w:val="nil"/>
          <w:between w:val="nil"/>
        </w:pBdr>
        <w:spacing w:after="0" w:line="240" w:lineRule="auto"/>
        <w:ind w:left="1702" w:right="0" w:firstLine="0"/>
        <w:jc w:val="left"/>
      </w:pPr>
      <w:r>
        <w:rPr>
          <w:color w:val="00000A"/>
        </w:rPr>
        <w:t xml:space="preserve"> </w:t>
      </w:r>
    </w:p>
    <w:p w:rsidR="00D04A47" w:rsidRDefault="00433A05">
      <w:pPr>
        <w:keepNext/>
        <w:keepLines/>
        <w:pBdr>
          <w:top w:val="nil"/>
          <w:left w:val="nil"/>
          <w:bottom w:val="nil"/>
          <w:right w:val="nil"/>
          <w:between w:val="nil"/>
        </w:pBdr>
        <w:spacing w:after="0" w:line="240" w:lineRule="auto"/>
        <w:ind w:left="-5" w:right="0" w:firstLine="0"/>
        <w:jc w:val="left"/>
      </w:pPr>
      <w:r>
        <w:rPr>
          <w:b/>
          <w:color w:val="00000A"/>
        </w:rPr>
        <w:t>CLÁUSULA PRIMEIRA – DO OBJETO</w:t>
      </w:r>
      <w:r>
        <w:rPr>
          <w:color w:val="00000A"/>
        </w:rPr>
        <w:t xml:space="preserve"> </w:t>
      </w:r>
    </w:p>
    <w:p w:rsidR="00D04A47" w:rsidRDefault="00B831F6" w:rsidP="00B831F6">
      <w:pPr>
        <w:pBdr>
          <w:top w:val="nil"/>
          <w:left w:val="nil"/>
          <w:bottom w:val="nil"/>
          <w:right w:val="nil"/>
          <w:between w:val="nil"/>
        </w:pBdr>
        <w:spacing w:after="0" w:line="240" w:lineRule="auto"/>
        <w:ind w:left="0" w:right="207" w:firstLine="0"/>
      </w:pPr>
      <w:r w:rsidRPr="00B831F6">
        <w:rPr>
          <w:b/>
          <w:color w:val="00000A"/>
        </w:rPr>
        <w:t>1.1.</w:t>
      </w:r>
      <w:r>
        <w:rPr>
          <w:color w:val="00000A"/>
        </w:rPr>
        <w:t xml:space="preserve"> </w:t>
      </w:r>
      <w:r w:rsidR="00433A05">
        <w:rPr>
          <w:color w:val="00000A"/>
        </w:rPr>
        <w:t xml:space="preserve">O presente instrumento tem por objeto a conjugação de esforços para manter a estrutura operacional e garantir a manutenção das equipes técnica e gerencial das Agências do Sistema Nacional de Emprego – SINE (Agências do Trabalhador), nos termos da Lei Federal n.º 13.667/2018 e demais normas e regulamentos, como forma de assegurar o desenvolvimento integrado das ações nos Municípios, conforme Plano de Trabalho, parte integrante e indissociável deste instrumento. </w:t>
      </w:r>
    </w:p>
    <w:p w:rsidR="00D04A47" w:rsidRDefault="00433A05">
      <w:pPr>
        <w:pBdr>
          <w:top w:val="nil"/>
          <w:left w:val="nil"/>
          <w:bottom w:val="nil"/>
          <w:right w:val="nil"/>
          <w:between w:val="nil"/>
        </w:pBdr>
        <w:spacing w:after="0" w:line="240" w:lineRule="auto"/>
        <w:ind w:left="0" w:right="0" w:firstLine="0"/>
        <w:jc w:val="left"/>
      </w:pPr>
      <w:r>
        <w:rPr>
          <w:b/>
          <w:color w:val="00000A"/>
        </w:rPr>
        <w:t>1.</w:t>
      </w:r>
      <w:r w:rsidR="00B831F6">
        <w:rPr>
          <w:b/>
          <w:color w:val="00000A"/>
        </w:rPr>
        <w:t>2</w:t>
      </w:r>
      <w:r>
        <w:rPr>
          <w:b/>
          <w:color w:val="00000A"/>
        </w:rPr>
        <w:t xml:space="preserve">. </w:t>
      </w:r>
      <w:r>
        <w:rPr>
          <w:color w:val="00000A"/>
        </w:rPr>
        <w:t xml:space="preserve">Este termo de cooperação tem por escopo: </w:t>
      </w:r>
    </w:p>
    <w:p w:rsidR="00D04A47" w:rsidRDefault="00433A05">
      <w:pPr>
        <w:numPr>
          <w:ilvl w:val="2"/>
          <w:numId w:val="4"/>
        </w:numPr>
        <w:pBdr>
          <w:top w:val="nil"/>
          <w:left w:val="nil"/>
          <w:bottom w:val="nil"/>
          <w:right w:val="nil"/>
          <w:between w:val="nil"/>
        </w:pBdr>
        <w:spacing w:after="0" w:line="240" w:lineRule="auto"/>
        <w:ind w:right="227"/>
      </w:pPr>
      <w:r>
        <w:rPr>
          <w:color w:val="00000A"/>
        </w:rPr>
        <w:t xml:space="preserve">A intermediação de mão de obra e orientação profissional; </w:t>
      </w:r>
    </w:p>
    <w:p w:rsidR="00D04A47" w:rsidRDefault="00433A05">
      <w:pPr>
        <w:numPr>
          <w:ilvl w:val="2"/>
          <w:numId w:val="4"/>
        </w:numPr>
        <w:pBdr>
          <w:top w:val="nil"/>
          <w:left w:val="nil"/>
          <w:bottom w:val="nil"/>
          <w:right w:val="nil"/>
          <w:between w:val="nil"/>
        </w:pBdr>
        <w:spacing w:after="0" w:line="240" w:lineRule="auto"/>
        <w:ind w:right="227"/>
      </w:pPr>
      <w:r>
        <w:rPr>
          <w:color w:val="00000A"/>
        </w:rPr>
        <w:t xml:space="preserve">O atendimento da habilitação ao benefício do seguro-desemprego; </w:t>
      </w:r>
    </w:p>
    <w:p w:rsidR="00D04A47" w:rsidRDefault="00433A05">
      <w:pPr>
        <w:numPr>
          <w:ilvl w:val="2"/>
          <w:numId w:val="4"/>
        </w:numPr>
        <w:pBdr>
          <w:top w:val="nil"/>
          <w:left w:val="nil"/>
          <w:bottom w:val="nil"/>
          <w:right w:val="nil"/>
          <w:between w:val="nil"/>
        </w:pBdr>
        <w:spacing w:after="0" w:line="240" w:lineRule="auto"/>
        <w:ind w:right="227"/>
      </w:pPr>
      <w:r>
        <w:rPr>
          <w:color w:val="00000A"/>
        </w:rPr>
        <w:t xml:space="preserve">O encaminhamento a cursos de capacitação profissional e social; </w:t>
      </w:r>
    </w:p>
    <w:p w:rsidR="00D04A47" w:rsidRDefault="00433A05">
      <w:pPr>
        <w:numPr>
          <w:ilvl w:val="2"/>
          <w:numId w:val="4"/>
        </w:numPr>
        <w:pBdr>
          <w:top w:val="nil"/>
          <w:left w:val="nil"/>
          <w:bottom w:val="nil"/>
          <w:right w:val="nil"/>
          <w:between w:val="nil"/>
        </w:pBdr>
        <w:spacing w:after="0" w:line="240" w:lineRule="auto"/>
        <w:ind w:left="0" w:right="227" w:firstLine="0"/>
      </w:pPr>
      <w:r>
        <w:rPr>
          <w:color w:val="00000A"/>
        </w:rPr>
        <w:t xml:space="preserve">A orientação e o encaminhamento para certificação profissional; </w:t>
      </w:r>
    </w:p>
    <w:p w:rsidR="00D04A47" w:rsidRDefault="00433A05">
      <w:pPr>
        <w:numPr>
          <w:ilvl w:val="2"/>
          <w:numId w:val="4"/>
        </w:numPr>
        <w:pBdr>
          <w:top w:val="nil"/>
          <w:left w:val="nil"/>
          <w:bottom w:val="nil"/>
          <w:right w:val="nil"/>
          <w:between w:val="nil"/>
        </w:pBdr>
        <w:spacing w:after="0" w:line="240" w:lineRule="auto"/>
        <w:ind w:left="0" w:right="227" w:firstLine="0"/>
      </w:pPr>
      <w:r>
        <w:rPr>
          <w:color w:val="00000A"/>
        </w:rPr>
        <w:lastRenderedPageBreak/>
        <w:t xml:space="preserve">O acesso aos programas de geração de trabalho, emprego e renda, no âmbito do empreendedorismo individual, empresarial e da economia solidária; </w:t>
      </w:r>
    </w:p>
    <w:p w:rsidR="00D04A47" w:rsidRDefault="00433A05">
      <w:pPr>
        <w:numPr>
          <w:ilvl w:val="2"/>
          <w:numId w:val="4"/>
        </w:numPr>
        <w:pBdr>
          <w:top w:val="nil"/>
          <w:left w:val="nil"/>
          <w:bottom w:val="nil"/>
          <w:right w:val="nil"/>
          <w:between w:val="nil"/>
        </w:pBdr>
        <w:spacing w:after="0" w:line="240" w:lineRule="auto"/>
        <w:ind w:left="0" w:right="227" w:firstLine="0"/>
      </w:pPr>
      <w:r>
        <w:rPr>
          <w:color w:val="00000A"/>
        </w:rPr>
        <w:t>Informar e orientar sobre o acesso a linhas de crédito e microcrédito; e</w:t>
      </w:r>
    </w:p>
    <w:p w:rsidR="00D04A47" w:rsidRDefault="00433A05">
      <w:pPr>
        <w:numPr>
          <w:ilvl w:val="2"/>
          <w:numId w:val="4"/>
        </w:numPr>
        <w:pBdr>
          <w:top w:val="nil"/>
          <w:left w:val="nil"/>
          <w:bottom w:val="nil"/>
          <w:right w:val="nil"/>
          <w:between w:val="nil"/>
        </w:pBdr>
        <w:spacing w:after="0" w:line="240" w:lineRule="auto"/>
        <w:ind w:left="0" w:right="227" w:firstLine="0"/>
      </w:pPr>
      <w:r>
        <w:rPr>
          <w:color w:val="00000A"/>
        </w:rPr>
        <w:t xml:space="preserve">Alcançar as demais finalidades previstas na Resolução CODEFAT n.º 994, de 15 de fevereiro de 2024, observado seu art. 2º. </w:t>
      </w:r>
    </w:p>
    <w:p w:rsidR="00D04A47" w:rsidRDefault="00D04A47">
      <w:pPr>
        <w:pBdr>
          <w:top w:val="nil"/>
          <w:left w:val="nil"/>
          <w:bottom w:val="nil"/>
          <w:right w:val="nil"/>
          <w:between w:val="nil"/>
        </w:pBdr>
        <w:spacing w:after="0" w:line="240" w:lineRule="auto"/>
        <w:ind w:left="567" w:right="207" w:hanging="601"/>
      </w:pPr>
    </w:p>
    <w:p w:rsidR="00D04A47" w:rsidRDefault="00433A05">
      <w:pPr>
        <w:keepNext/>
        <w:keepLines/>
        <w:pBdr>
          <w:top w:val="nil"/>
          <w:left w:val="nil"/>
          <w:bottom w:val="nil"/>
          <w:right w:val="nil"/>
          <w:between w:val="nil"/>
        </w:pBdr>
        <w:spacing w:after="0" w:line="240" w:lineRule="auto"/>
        <w:ind w:left="-5" w:right="0" w:firstLine="0"/>
      </w:pPr>
      <w:r>
        <w:rPr>
          <w:b/>
          <w:color w:val="00000A"/>
        </w:rPr>
        <w:t xml:space="preserve">CLÁUSULA SEGUNDA – DA VINCULAÇÃO DAS PEÇAS DOCUMENTAIS </w:t>
      </w:r>
    </w:p>
    <w:p w:rsidR="00D04A47" w:rsidRDefault="00433A05">
      <w:pPr>
        <w:pBdr>
          <w:top w:val="nil"/>
          <w:left w:val="nil"/>
          <w:bottom w:val="nil"/>
          <w:right w:val="nil"/>
          <w:between w:val="nil"/>
        </w:pBdr>
        <w:spacing w:after="0" w:line="240" w:lineRule="auto"/>
        <w:ind w:left="-5" w:right="207" w:firstLine="0"/>
        <w:rPr>
          <w:color w:val="00000A"/>
        </w:rPr>
      </w:pPr>
      <w:r>
        <w:rPr>
          <w:b/>
          <w:color w:val="00000A"/>
        </w:rPr>
        <w:t>2.</w:t>
      </w:r>
      <w:r w:rsidR="00B831F6">
        <w:rPr>
          <w:b/>
          <w:color w:val="00000A"/>
        </w:rPr>
        <w:t>1.</w:t>
      </w:r>
      <w:r>
        <w:rPr>
          <w:color w:val="00000A"/>
        </w:rPr>
        <w:t xml:space="preserve"> Integram este termo de cooperação, independente de transcrição, o Plano de Trabalho aprovado pelas autoridades competentes, os anexos a este instrumento, bem como os documentos constantes do Protocolo n.º </w:t>
      </w:r>
      <w:r>
        <w:rPr>
          <w:b/>
          <w:color w:val="00000A"/>
          <w:highlight w:val="yellow"/>
        </w:rPr>
        <w:t>XXXX</w:t>
      </w:r>
      <w:r>
        <w:rPr>
          <w:color w:val="00000A"/>
        </w:rPr>
        <w:t>.</w:t>
      </w:r>
    </w:p>
    <w:p w:rsidR="00D04A47" w:rsidRDefault="00B831F6">
      <w:pPr>
        <w:spacing w:after="0" w:line="240" w:lineRule="auto"/>
        <w:ind w:left="0" w:right="0" w:firstLine="0"/>
      </w:pPr>
      <w:r>
        <w:rPr>
          <w:b/>
        </w:rPr>
        <w:t>2.2</w:t>
      </w:r>
      <w:r w:rsidR="00433A05">
        <w:rPr>
          <w:b/>
        </w:rPr>
        <w:t xml:space="preserve">. </w:t>
      </w:r>
      <w:r w:rsidR="00433A05">
        <w:t>O plano de trabalho aprovado poderá ser alterado pelos partícipes, mediante termo aditivo, desde que não implique alteração do objeto do Termo de Cooperação;</w:t>
      </w:r>
    </w:p>
    <w:p w:rsidR="00D04A47" w:rsidRDefault="00B831F6">
      <w:pPr>
        <w:spacing w:after="0" w:line="240" w:lineRule="auto"/>
        <w:ind w:left="0" w:right="0" w:firstLine="0"/>
      </w:pPr>
      <w:r>
        <w:rPr>
          <w:b/>
        </w:rPr>
        <w:t>2.3</w:t>
      </w:r>
      <w:r w:rsidR="00433A05">
        <w:rPr>
          <w:b/>
        </w:rPr>
        <w:t xml:space="preserve">. </w:t>
      </w:r>
      <w:r w:rsidR="00433A05">
        <w:t>A alteração do plano de trabalho deverá ser precedida de manifestação técnica elaborada por servidor ou órgão que possua habilitação para se manifestar sobre a questão e submetida à aprovação da autoridade competente, nos termos do art. 706, § 2º, do Decreto n.º 10.086/2022.</w:t>
      </w:r>
    </w:p>
    <w:p w:rsidR="00D04A47" w:rsidRDefault="00D04A47">
      <w:pPr>
        <w:pBdr>
          <w:top w:val="nil"/>
          <w:left w:val="nil"/>
          <w:bottom w:val="nil"/>
          <w:right w:val="nil"/>
          <w:between w:val="nil"/>
        </w:pBdr>
        <w:spacing w:after="0" w:line="240" w:lineRule="auto"/>
        <w:ind w:left="0" w:right="0" w:firstLine="0"/>
        <w:jc w:val="left"/>
      </w:pPr>
    </w:p>
    <w:p w:rsidR="00D04A47" w:rsidRDefault="00433A05">
      <w:pPr>
        <w:pBdr>
          <w:top w:val="nil"/>
          <w:left w:val="nil"/>
          <w:bottom w:val="nil"/>
          <w:right w:val="nil"/>
          <w:between w:val="nil"/>
        </w:pBdr>
        <w:tabs>
          <w:tab w:val="left" w:pos="4820"/>
        </w:tabs>
        <w:spacing w:after="0" w:line="240" w:lineRule="auto"/>
        <w:ind w:left="-5" w:right="72" w:firstLine="0"/>
        <w:jc w:val="left"/>
      </w:pPr>
      <w:r>
        <w:rPr>
          <w:b/>
          <w:color w:val="00000A"/>
        </w:rPr>
        <w:t>CLÁUSULA TERCEIRA – DAS OBRIGAÇÕES DOS PARTÍCIPES</w:t>
      </w:r>
    </w:p>
    <w:p w:rsidR="00D04A47" w:rsidRDefault="00433A05">
      <w:pPr>
        <w:pBdr>
          <w:top w:val="nil"/>
          <w:left w:val="nil"/>
          <w:bottom w:val="nil"/>
          <w:right w:val="nil"/>
          <w:between w:val="nil"/>
        </w:pBdr>
        <w:spacing w:after="0" w:line="240" w:lineRule="auto"/>
        <w:ind w:left="-5" w:right="4137" w:firstLine="0"/>
        <w:jc w:val="left"/>
      </w:pPr>
      <w:r>
        <w:rPr>
          <w:b/>
          <w:color w:val="00000A"/>
        </w:rPr>
        <w:t>3.1.</w:t>
      </w:r>
      <w:r>
        <w:rPr>
          <w:color w:val="00000A"/>
        </w:rPr>
        <w:t xml:space="preserve"> Compete à </w:t>
      </w:r>
      <w:r>
        <w:rPr>
          <w:b/>
          <w:color w:val="00000A"/>
        </w:rPr>
        <w:t>SETR</w:t>
      </w:r>
      <w:r>
        <w:rPr>
          <w:color w:val="00000A"/>
        </w:rPr>
        <w:t xml:space="preserve">: </w:t>
      </w:r>
    </w:p>
    <w:p w:rsidR="00D04A47" w:rsidRDefault="00433A05">
      <w:pPr>
        <w:pBdr>
          <w:top w:val="nil"/>
          <w:left w:val="nil"/>
          <w:bottom w:val="nil"/>
          <w:right w:val="nil"/>
          <w:between w:val="nil"/>
        </w:pBdr>
        <w:spacing w:after="0" w:line="240" w:lineRule="auto"/>
        <w:ind w:left="-5" w:right="207" w:firstLine="0"/>
      </w:pPr>
      <w:r>
        <w:rPr>
          <w:b/>
          <w:color w:val="00000A"/>
        </w:rPr>
        <w:t>3.1.1.</w:t>
      </w:r>
      <w:r>
        <w:rPr>
          <w:color w:val="00000A"/>
        </w:rPr>
        <w:t xml:space="preserve"> Oferecer as condições necessárias ao funcionamento da Agência do Trabalhador, dentro das </w:t>
      </w:r>
      <w:r w:rsidRPr="00526091">
        <w:rPr>
          <w:color w:val="00000A"/>
        </w:rPr>
        <w:t>normas operativas do Sistema Nacional de Emprego – SINE, do Ministério do Trabalho e Previdência – MTP, do Conselho Deliberativo do Fundo de Amparo ao Trabalhador, da Secretaria de Estado do Trabalho, Qualificação e Renda – SETR e do Conselho Estadual do Trabalho, Emprego e Renda – CETER;</w:t>
      </w:r>
    </w:p>
    <w:p w:rsidR="00D04A47" w:rsidRDefault="00433A05">
      <w:pPr>
        <w:pBdr>
          <w:top w:val="nil"/>
          <w:left w:val="nil"/>
          <w:bottom w:val="nil"/>
          <w:right w:val="nil"/>
          <w:between w:val="nil"/>
        </w:pBdr>
        <w:spacing w:after="0" w:line="240" w:lineRule="auto"/>
        <w:ind w:left="-5" w:right="207" w:firstLine="0"/>
      </w:pPr>
      <w:r>
        <w:rPr>
          <w:b/>
          <w:color w:val="00000A"/>
        </w:rPr>
        <w:t>3.1.2.</w:t>
      </w:r>
      <w:r>
        <w:rPr>
          <w:color w:val="00000A"/>
        </w:rPr>
        <w:t xml:space="preserve"> Fornecer os impressos de consumo específicos do Sistema, bem como material de expediente e de limpeza, de acordo com os critérios de oportunidade e conveniência;</w:t>
      </w:r>
    </w:p>
    <w:p w:rsidR="00D04A47" w:rsidRDefault="00433A05">
      <w:pPr>
        <w:pBdr>
          <w:top w:val="nil"/>
          <w:left w:val="nil"/>
          <w:bottom w:val="nil"/>
          <w:right w:val="nil"/>
          <w:between w:val="nil"/>
        </w:pBdr>
        <w:spacing w:after="0" w:line="240" w:lineRule="auto"/>
        <w:ind w:left="-5" w:right="207" w:firstLine="0"/>
      </w:pPr>
      <w:r>
        <w:rPr>
          <w:b/>
          <w:color w:val="00000A"/>
        </w:rPr>
        <w:t>3.1.3.</w:t>
      </w:r>
      <w:r>
        <w:rPr>
          <w:color w:val="00000A"/>
        </w:rPr>
        <w:t xml:space="preserve"> Fornecer equipamentos de informática e demais bens materiais permanentes que se façam necessários, conforme o </w:t>
      </w:r>
      <w:r w:rsidRPr="00526091">
        <w:rPr>
          <w:color w:val="00000A"/>
        </w:rPr>
        <w:t>Anexo V;</w:t>
      </w:r>
      <w:r>
        <w:rPr>
          <w:color w:val="00000A"/>
        </w:rPr>
        <w:t xml:space="preserve"> </w:t>
      </w:r>
    </w:p>
    <w:p w:rsidR="00D04A47" w:rsidRDefault="00433A05">
      <w:pPr>
        <w:pBdr>
          <w:top w:val="nil"/>
          <w:left w:val="nil"/>
          <w:bottom w:val="nil"/>
          <w:right w:val="nil"/>
          <w:between w:val="nil"/>
        </w:pBdr>
        <w:spacing w:after="0" w:line="240" w:lineRule="auto"/>
        <w:ind w:left="-5" w:right="207" w:firstLine="0"/>
      </w:pPr>
      <w:r>
        <w:rPr>
          <w:b/>
          <w:color w:val="00000A"/>
        </w:rPr>
        <w:t>3.1.4.</w:t>
      </w:r>
      <w:r>
        <w:rPr>
          <w:color w:val="00000A"/>
        </w:rPr>
        <w:t xml:space="preserve"> Realizar o treinamento do(s) agente(s) público(s) municipal(</w:t>
      </w:r>
      <w:proofErr w:type="spellStart"/>
      <w:r>
        <w:rPr>
          <w:color w:val="00000A"/>
        </w:rPr>
        <w:t>is</w:t>
      </w:r>
      <w:proofErr w:type="spellEnd"/>
      <w:r>
        <w:rPr>
          <w:color w:val="00000A"/>
        </w:rPr>
        <w:t>) que atuará(</w:t>
      </w:r>
      <w:proofErr w:type="spellStart"/>
      <w:r>
        <w:rPr>
          <w:color w:val="00000A"/>
        </w:rPr>
        <w:t>ão</w:t>
      </w:r>
      <w:proofErr w:type="spellEnd"/>
      <w:r>
        <w:rPr>
          <w:color w:val="00000A"/>
        </w:rPr>
        <w:t>) na Agência do Trabalhador;</w:t>
      </w:r>
    </w:p>
    <w:p w:rsidR="00D04A47" w:rsidRDefault="00433A05">
      <w:pPr>
        <w:pBdr>
          <w:top w:val="nil"/>
          <w:left w:val="nil"/>
          <w:bottom w:val="nil"/>
          <w:right w:val="nil"/>
          <w:between w:val="nil"/>
        </w:pBdr>
        <w:spacing w:after="0" w:line="240" w:lineRule="auto"/>
        <w:ind w:left="-5" w:right="207" w:firstLine="0"/>
      </w:pPr>
      <w:r>
        <w:rPr>
          <w:b/>
          <w:color w:val="00000A"/>
        </w:rPr>
        <w:t>3.1.4.1.</w:t>
      </w:r>
      <w:r>
        <w:rPr>
          <w:color w:val="00000A"/>
        </w:rPr>
        <w:t xml:space="preserve"> Habilitar e credenciar o(s) agente(s) público(s) municipal(</w:t>
      </w:r>
      <w:proofErr w:type="spellStart"/>
      <w:r>
        <w:rPr>
          <w:color w:val="00000A"/>
        </w:rPr>
        <w:t>is</w:t>
      </w:r>
      <w:proofErr w:type="spellEnd"/>
      <w:r>
        <w:rPr>
          <w:color w:val="00000A"/>
        </w:rPr>
        <w:t xml:space="preserve">) junto ao </w:t>
      </w:r>
      <w:r w:rsidRPr="00526091">
        <w:rPr>
          <w:color w:val="00000A"/>
        </w:rPr>
        <w:t xml:space="preserve">Ministério do Trabalho e Previdência para atuação na unidade do Sistema Nacional de Emprego, bem como providenciar a senha de acesso ao sistema operacional informatizado; </w:t>
      </w:r>
    </w:p>
    <w:p w:rsidR="00D04A47" w:rsidRDefault="00433A05">
      <w:pPr>
        <w:pBdr>
          <w:top w:val="nil"/>
          <w:left w:val="nil"/>
          <w:bottom w:val="nil"/>
          <w:right w:val="nil"/>
          <w:between w:val="nil"/>
        </w:pBdr>
        <w:spacing w:after="0" w:line="240" w:lineRule="auto"/>
        <w:ind w:left="-5" w:right="207" w:firstLine="0"/>
      </w:pPr>
      <w:r>
        <w:rPr>
          <w:b/>
          <w:color w:val="00000A"/>
        </w:rPr>
        <w:t>3.1.5.</w:t>
      </w:r>
      <w:r>
        <w:rPr>
          <w:color w:val="00000A"/>
        </w:rPr>
        <w:t xml:space="preserve"> Prestar a orientação técnica necessária, por meio das suas coordenações da área; </w:t>
      </w:r>
    </w:p>
    <w:p w:rsidR="00D04A47" w:rsidRDefault="00433A05">
      <w:pPr>
        <w:pBdr>
          <w:top w:val="nil"/>
          <w:left w:val="nil"/>
          <w:bottom w:val="nil"/>
          <w:right w:val="nil"/>
          <w:between w:val="nil"/>
        </w:pBdr>
        <w:spacing w:after="0" w:line="240" w:lineRule="auto"/>
        <w:ind w:left="-5" w:right="207" w:firstLine="0"/>
      </w:pPr>
      <w:r>
        <w:rPr>
          <w:b/>
          <w:color w:val="00000A"/>
        </w:rPr>
        <w:t>3.1.6.</w:t>
      </w:r>
      <w:r>
        <w:rPr>
          <w:color w:val="00000A"/>
        </w:rPr>
        <w:t xml:space="preserve"> Monitorar, de forma permanente, a qualidade dos serviços prestados no âmbito da Agência do Trabalhador, especialmente quanto à integração das ações que constituem objeto deste acordo, em consonância a </w:t>
      </w:r>
      <w:r w:rsidRPr="00526091">
        <w:rPr>
          <w:color w:val="00000A"/>
        </w:rPr>
        <w:t>Resolução CODEFAT Nº 994, de 15 de fevereiro de 2024</w:t>
      </w:r>
      <w:r>
        <w:rPr>
          <w:color w:val="00000A"/>
        </w:rPr>
        <w:t xml:space="preserve">, ou norma que vier substituí-la, bem como regulamentações complementares; </w:t>
      </w:r>
    </w:p>
    <w:p w:rsidR="00D04A47" w:rsidRDefault="00433A05">
      <w:pPr>
        <w:pBdr>
          <w:top w:val="nil"/>
          <w:left w:val="nil"/>
          <w:bottom w:val="nil"/>
          <w:right w:val="nil"/>
          <w:between w:val="nil"/>
        </w:pBdr>
        <w:spacing w:after="0" w:line="240" w:lineRule="auto"/>
        <w:ind w:left="0" w:right="227" w:firstLine="0"/>
      </w:pPr>
      <w:r>
        <w:rPr>
          <w:b/>
          <w:color w:val="00000A"/>
        </w:rPr>
        <w:t>3.1.6.1.</w:t>
      </w:r>
      <w:r>
        <w:rPr>
          <w:color w:val="00000A"/>
        </w:rPr>
        <w:t xml:space="preserve"> Realizar o acompanhamento, a fiscalização, o controle, a supervisão e a avaliação do cumprimento do objeto deste termo de cooperação, por meio de análise de relatórios acerca do seu processamento, inspeções, diligências e visitas </w:t>
      </w:r>
      <w:r>
        <w:rPr>
          <w:i/>
          <w:color w:val="00000A"/>
        </w:rPr>
        <w:t>in loco</w:t>
      </w:r>
      <w:r>
        <w:rPr>
          <w:color w:val="00000A"/>
        </w:rPr>
        <w:t>, comunicando ao Município quaisquer irregularidades ou outras pendências de ordem técnica ou legal, fixando prazo para saneamento ou apresentação de informações e esclarecimentos;</w:t>
      </w:r>
    </w:p>
    <w:p w:rsidR="00D04A47" w:rsidRDefault="00433A05">
      <w:pPr>
        <w:pBdr>
          <w:top w:val="nil"/>
          <w:left w:val="nil"/>
          <w:bottom w:val="nil"/>
          <w:right w:val="nil"/>
          <w:between w:val="nil"/>
        </w:pBdr>
        <w:spacing w:after="0" w:line="240" w:lineRule="auto"/>
        <w:ind w:left="0" w:right="218" w:firstLine="0"/>
      </w:pPr>
      <w:r>
        <w:rPr>
          <w:b/>
          <w:color w:val="00000A"/>
        </w:rPr>
        <w:t>3.1.7.</w:t>
      </w:r>
      <w:r>
        <w:rPr>
          <w:color w:val="00000A"/>
        </w:rPr>
        <w:t xml:space="preserve"> Fiscalizar o desempenho dos setores e instituições de qualificação, visando adequar a mão de obra às reais necessidades do mercado de trabalho local e regional;</w:t>
      </w:r>
    </w:p>
    <w:p w:rsidR="00D04A47" w:rsidRDefault="00433A05">
      <w:pPr>
        <w:pBdr>
          <w:top w:val="nil"/>
          <w:left w:val="nil"/>
          <w:bottom w:val="nil"/>
          <w:right w:val="nil"/>
          <w:between w:val="nil"/>
        </w:pBdr>
        <w:spacing w:after="0" w:line="240" w:lineRule="auto"/>
        <w:ind w:left="-5" w:right="207" w:firstLine="0"/>
        <w:rPr>
          <w:b/>
          <w:color w:val="00000A"/>
        </w:rPr>
      </w:pPr>
      <w:r>
        <w:rPr>
          <w:b/>
          <w:color w:val="00000A"/>
        </w:rPr>
        <w:lastRenderedPageBreak/>
        <w:t xml:space="preserve">3.1.8. </w:t>
      </w:r>
      <w:r>
        <w:rPr>
          <w:color w:val="00000A"/>
        </w:rPr>
        <w:t>Proceder à instalação e adequação do sistema informatizado e serviços de internet que forem utilizados na unidade da Rede SINE/PR do município;</w:t>
      </w:r>
      <w:r>
        <w:rPr>
          <w:b/>
          <w:color w:val="00000A"/>
        </w:rPr>
        <w:t xml:space="preserve"> </w:t>
      </w:r>
    </w:p>
    <w:p w:rsidR="00D04A47" w:rsidRDefault="00433A05">
      <w:pPr>
        <w:pBdr>
          <w:top w:val="nil"/>
          <w:left w:val="nil"/>
          <w:bottom w:val="nil"/>
          <w:right w:val="nil"/>
          <w:between w:val="nil"/>
        </w:pBdr>
        <w:spacing w:after="0" w:line="240" w:lineRule="auto"/>
        <w:ind w:left="-5" w:right="207" w:firstLine="0"/>
        <w:rPr>
          <w:b/>
          <w:color w:val="00000A"/>
        </w:rPr>
      </w:pPr>
      <w:r>
        <w:rPr>
          <w:b/>
          <w:color w:val="00000A"/>
        </w:rPr>
        <w:t xml:space="preserve">3.1.9. </w:t>
      </w:r>
      <w:r>
        <w:rPr>
          <w:color w:val="00000A"/>
        </w:rPr>
        <w:t>Disponibilizar mobiliário que colabore para estrutura física, instalação e funcionamento da unidade;</w:t>
      </w:r>
    </w:p>
    <w:p w:rsidR="00D04A47" w:rsidRDefault="00433A05">
      <w:pPr>
        <w:pBdr>
          <w:top w:val="nil"/>
          <w:left w:val="nil"/>
          <w:bottom w:val="nil"/>
          <w:right w:val="nil"/>
          <w:between w:val="nil"/>
        </w:pBdr>
        <w:spacing w:after="0" w:line="240" w:lineRule="auto"/>
        <w:ind w:left="-5" w:right="207" w:firstLine="0"/>
      </w:pPr>
      <w:r>
        <w:rPr>
          <w:b/>
          <w:color w:val="00000A"/>
        </w:rPr>
        <w:t>3.1.10.</w:t>
      </w:r>
      <w:r>
        <w:rPr>
          <w:color w:val="00000A"/>
        </w:rPr>
        <w:t xml:space="preserve"> Zelar pelo uso exclusivo dos dados, em benefício dos cadastrados no âmbito deste acordo, tendo em vista os princípios constitucionais do interesse público e da probidade administrativa; </w:t>
      </w:r>
    </w:p>
    <w:p w:rsidR="00D04A47" w:rsidRDefault="00433A05">
      <w:pPr>
        <w:pBdr>
          <w:top w:val="nil"/>
          <w:left w:val="nil"/>
          <w:bottom w:val="nil"/>
          <w:right w:val="nil"/>
          <w:between w:val="nil"/>
        </w:pBdr>
        <w:spacing w:after="0" w:line="240" w:lineRule="auto"/>
        <w:ind w:left="-5" w:right="207" w:firstLine="0"/>
      </w:pPr>
      <w:r>
        <w:rPr>
          <w:b/>
          <w:color w:val="00000A"/>
        </w:rPr>
        <w:t>3.1.11.</w:t>
      </w:r>
      <w:r>
        <w:rPr>
          <w:color w:val="00000A"/>
        </w:rPr>
        <w:t xml:space="preserve"> Comunicar à autoridade policial, ao Ministério Público e às demais autoridades competentes, quando houver denúncia ou indícios de quebra de sigilo e vazamentos ou fraude das informações relacionadas ao objeto deste termo de cooperação; </w:t>
      </w:r>
    </w:p>
    <w:p w:rsidR="00D04A47" w:rsidRDefault="00433A05">
      <w:pPr>
        <w:pBdr>
          <w:top w:val="nil"/>
          <w:left w:val="nil"/>
          <w:bottom w:val="nil"/>
          <w:right w:val="nil"/>
          <w:between w:val="nil"/>
        </w:pBdr>
        <w:spacing w:after="0" w:line="240" w:lineRule="auto"/>
        <w:ind w:left="-5" w:right="207" w:firstLine="0"/>
      </w:pPr>
      <w:r>
        <w:rPr>
          <w:b/>
          <w:color w:val="00000A"/>
        </w:rPr>
        <w:t>3.1.12.</w:t>
      </w:r>
      <w:r>
        <w:rPr>
          <w:color w:val="00000A"/>
        </w:rPr>
        <w:t xml:space="preserve"> Implementar ações complementares correlatas ao objeto deste termo de cooperação; </w:t>
      </w:r>
    </w:p>
    <w:p w:rsidR="00D04A47" w:rsidRDefault="00433A05">
      <w:pPr>
        <w:pBdr>
          <w:top w:val="nil"/>
          <w:left w:val="nil"/>
          <w:bottom w:val="nil"/>
          <w:right w:val="nil"/>
          <w:between w:val="nil"/>
        </w:pBdr>
        <w:spacing w:after="0" w:line="240" w:lineRule="auto"/>
        <w:ind w:left="-5" w:right="207" w:firstLine="0"/>
      </w:pPr>
      <w:r>
        <w:rPr>
          <w:b/>
          <w:color w:val="00000A"/>
        </w:rPr>
        <w:t>3.1.13.</w:t>
      </w:r>
      <w:r>
        <w:rPr>
          <w:color w:val="00000A"/>
        </w:rPr>
        <w:t xml:space="preserve"> Publicar extrato deste acordo no Diário Oficial do Estado do Paraná e no sítio eletrônico oficial do Estado do Paraná; </w:t>
      </w:r>
    </w:p>
    <w:p w:rsidR="00D04A47" w:rsidRDefault="00433A05">
      <w:pPr>
        <w:pBdr>
          <w:top w:val="nil"/>
          <w:left w:val="nil"/>
          <w:bottom w:val="nil"/>
          <w:right w:val="nil"/>
          <w:between w:val="nil"/>
        </w:pBdr>
        <w:spacing w:after="0" w:line="240" w:lineRule="auto"/>
        <w:ind w:left="-5" w:right="207" w:firstLine="0"/>
      </w:pPr>
      <w:r>
        <w:rPr>
          <w:b/>
          <w:color w:val="00000A"/>
        </w:rPr>
        <w:t>3.1.14.</w:t>
      </w:r>
      <w:r>
        <w:rPr>
          <w:color w:val="00000A"/>
        </w:rPr>
        <w:t xml:space="preserve"> Prestar informações de produtividade ao Município, trimestralmente, por meio de Notas Técnicas; </w:t>
      </w:r>
    </w:p>
    <w:p w:rsidR="00D04A47" w:rsidRDefault="00433A05">
      <w:pPr>
        <w:pBdr>
          <w:top w:val="nil"/>
          <w:left w:val="nil"/>
          <w:bottom w:val="nil"/>
          <w:right w:val="nil"/>
          <w:between w:val="nil"/>
        </w:pBdr>
        <w:spacing w:after="0" w:line="240" w:lineRule="auto"/>
        <w:ind w:left="-5" w:right="207" w:firstLine="0"/>
        <w:rPr>
          <w:highlight w:val="white"/>
        </w:rPr>
      </w:pPr>
      <w:r>
        <w:rPr>
          <w:b/>
          <w:color w:val="00000A"/>
          <w:highlight w:val="white"/>
        </w:rPr>
        <w:t>3.1.15.</w:t>
      </w:r>
      <w:r>
        <w:rPr>
          <w:color w:val="00000A"/>
          <w:highlight w:val="white"/>
        </w:rPr>
        <w:t xml:space="preserve"> Disponibilizar, quando não ofertado pelo município, o espaço físico para instalação da Agência do Trabalhador, identificando o local com placa indicativa (modelo do sistema definido pelo MTE, onde poderá constar referência a este termo de cooperação);</w:t>
      </w:r>
    </w:p>
    <w:p w:rsidR="00D04A47" w:rsidRDefault="00433A05" w:rsidP="0019498A">
      <w:pPr>
        <w:pBdr>
          <w:top w:val="nil"/>
          <w:left w:val="nil"/>
          <w:bottom w:val="nil"/>
          <w:right w:val="nil"/>
          <w:between w:val="nil"/>
        </w:pBdr>
        <w:spacing w:after="0" w:line="240" w:lineRule="auto"/>
        <w:ind w:left="0" w:firstLine="0"/>
        <w:rPr>
          <w:b/>
          <w:color w:val="00000A"/>
        </w:rPr>
      </w:pPr>
      <w:r>
        <w:rPr>
          <w:b/>
          <w:color w:val="00000A"/>
        </w:rPr>
        <w:t xml:space="preserve">3.1.15.1. </w:t>
      </w:r>
      <w:r>
        <w:rPr>
          <w:color w:val="00000A"/>
        </w:rPr>
        <w:t>Nos espaços físicos disponibilizados pelo Estado, adimplir com o pagamento dos serviços de disponibilização de iluminação e energia elétrica, bem como serviço contínuo de saneamento e disponibilização de água e esgoto.</w:t>
      </w:r>
    </w:p>
    <w:p w:rsidR="00D04A47" w:rsidRDefault="00D04A47" w:rsidP="0019498A">
      <w:pPr>
        <w:pBdr>
          <w:top w:val="nil"/>
          <w:left w:val="nil"/>
          <w:bottom w:val="nil"/>
          <w:right w:val="nil"/>
          <w:between w:val="nil"/>
        </w:pBdr>
        <w:spacing w:after="0" w:line="240" w:lineRule="auto"/>
        <w:ind w:left="0" w:firstLine="0"/>
        <w:rPr>
          <w:b/>
          <w:color w:val="00000A"/>
        </w:rPr>
      </w:pPr>
    </w:p>
    <w:p w:rsidR="00D04A47" w:rsidRDefault="00433A05" w:rsidP="00433A05">
      <w:pPr>
        <w:spacing w:line="240" w:lineRule="auto"/>
        <w:ind w:left="0" w:right="0"/>
        <w:rPr>
          <w:b/>
          <w:highlight w:val="yellow"/>
        </w:rPr>
      </w:pPr>
      <w:r>
        <w:rPr>
          <w:b/>
          <w:highlight w:val="yellow"/>
        </w:rPr>
        <w:t>Nota explicativa 2:</w:t>
      </w:r>
    </w:p>
    <w:p w:rsidR="00D04A47" w:rsidRDefault="00433A05" w:rsidP="00433A05">
      <w:pPr>
        <w:spacing w:line="240" w:lineRule="auto"/>
        <w:ind w:left="0" w:right="0"/>
        <w:rPr>
          <w:b/>
          <w:highlight w:val="yellow"/>
        </w:rPr>
      </w:pPr>
      <w:r>
        <w:rPr>
          <w:b/>
          <w:highlight w:val="yellow"/>
        </w:rPr>
        <w:t>(Obs. As notas explicativas são meramente orientativas. Por isso, sua referência deve ser excluída do instrumento a ser publicado)</w:t>
      </w:r>
    </w:p>
    <w:p w:rsidR="00D04A47" w:rsidRDefault="00433A05" w:rsidP="00433A05">
      <w:pPr>
        <w:spacing w:line="240" w:lineRule="auto"/>
        <w:ind w:left="0" w:right="0"/>
        <w:rPr>
          <w:highlight w:val="yellow"/>
        </w:rPr>
      </w:pPr>
      <w:r>
        <w:rPr>
          <w:b/>
          <w:highlight w:val="yellow"/>
        </w:rPr>
        <w:t>1.</w:t>
      </w:r>
      <w:r>
        <w:rPr>
          <w:highlight w:val="yellow"/>
        </w:rPr>
        <w:t xml:space="preserve"> Caso a obrigação de disponibilizar o espaço físico NÃO fique a cargo da SETR, deve</w:t>
      </w:r>
      <w:r w:rsidR="00526091">
        <w:rPr>
          <w:highlight w:val="yellow"/>
        </w:rPr>
        <w:t>m</w:t>
      </w:r>
      <w:r>
        <w:rPr>
          <w:highlight w:val="yellow"/>
        </w:rPr>
        <w:t xml:space="preserve"> ser excluído</w:t>
      </w:r>
      <w:r w:rsidR="00526091">
        <w:rPr>
          <w:highlight w:val="yellow"/>
        </w:rPr>
        <w:t>s</w:t>
      </w:r>
      <w:r w:rsidR="00E726BB">
        <w:rPr>
          <w:highlight w:val="yellow"/>
        </w:rPr>
        <w:t xml:space="preserve"> os I</w:t>
      </w:r>
      <w:r>
        <w:rPr>
          <w:highlight w:val="yellow"/>
        </w:rPr>
        <w:t>tens 3.1.15 e 3.1.15.1.</w:t>
      </w:r>
    </w:p>
    <w:p w:rsidR="00D04A47" w:rsidRDefault="00433A05" w:rsidP="00433A05">
      <w:pPr>
        <w:spacing w:line="240" w:lineRule="auto"/>
        <w:ind w:left="0" w:right="0"/>
        <w:rPr>
          <w:highlight w:val="yellow"/>
        </w:rPr>
      </w:pPr>
      <w:r>
        <w:rPr>
          <w:b/>
          <w:highlight w:val="yellow"/>
        </w:rPr>
        <w:t>2.</w:t>
      </w:r>
      <w:r>
        <w:rPr>
          <w:highlight w:val="yellow"/>
        </w:rPr>
        <w:t xml:space="preserve"> Caso a SETR esteja obrigada a </w:t>
      </w:r>
      <w:r w:rsidR="00116B8C">
        <w:rPr>
          <w:highlight w:val="yellow"/>
        </w:rPr>
        <w:t>ceder</w:t>
      </w:r>
      <w:r>
        <w:rPr>
          <w:highlight w:val="yellow"/>
        </w:rPr>
        <w:t xml:space="preserve"> veículo, deve ser inserida a seguinte Cláusula: “3.1.16. Pôr à disposição, quando não ofertado pelo município, o(s) veículo(s) identificado(s) no Anexo III, para realização das atividades relacionadas à Agência do Trabalhador”.</w:t>
      </w:r>
    </w:p>
    <w:p w:rsidR="00433A05" w:rsidRDefault="00433A05" w:rsidP="00433A05">
      <w:pPr>
        <w:spacing w:line="240" w:lineRule="auto"/>
        <w:ind w:left="0" w:right="0"/>
        <w:rPr>
          <w:highlight w:val="yellow"/>
        </w:rPr>
      </w:pPr>
      <w:r>
        <w:rPr>
          <w:b/>
          <w:highlight w:val="yellow"/>
        </w:rPr>
        <w:t>3.</w:t>
      </w:r>
      <w:r>
        <w:rPr>
          <w:highlight w:val="yellow"/>
        </w:rPr>
        <w:t xml:space="preserve"> Caso haja alteração no nome da Pasta responsável pela Agência do Trabalhador, do Agente Público que a </w:t>
      </w:r>
      <w:proofErr w:type="spellStart"/>
      <w:r>
        <w:rPr>
          <w:highlight w:val="yellow"/>
        </w:rPr>
        <w:t>titulariza</w:t>
      </w:r>
      <w:proofErr w:type="spellEnd"/>
      <w:r>
        <w:rPr>
          <w:highlight w:val="yellow"/>
        </w:rPr>
        <w:t xml:space="preserve"> ou de quaisquer dos órgãos e colegiados mencionados na minuta, a alteração poderá ser efetuada, no curso da execução do termo de cooperação, por meio apostilamento, e no caso e nova celebração, pela mera adequação dos nomes dos entes, órgãos colegiados e/ou das pessoas que os </w:t>
      </w:r>
      <w:proofErr w:type="spellStart"/>
      <w:r>
        <w:rPr>
          <w:highlight w:val="yellow"/>
        </w:rPr>
        <w:t>titularizam</w:t>
      </w:r>
      <w:proofErr w:type="spellEnd"/>
      <w:r>
        <w:rPr>
          <w:highlight w:val="yellow"/>
        </w:rPr>
        <w:t>.</w:t>
      </w:r>
    </w:p>
    <w:p w:rsidR="00D04A47" w:rsidRDefault="00433A05" w:rsidP="00433A05">
      <w:pPr>
        <w:spacing w:line="240" w:lineRule="auto"/>
        <w:ind w:left="0" w:right="0"/>
        <w:rPr>
          <w:highlight w:val="yellow"/>
        </w:rPr>
      </w:pPr>
      <w:r>
        <w:rPr>
          <w:b/>
          <w:highlight w:val="yellow"/>
        </w:rPr>
        <w:t>4.</w:t>
      </w:r>
      <w:r>
        <w:rPr>
          <w:highlight w:val="yellow"/>
        </w:rPr>
        <w:t xml:space="preserve"> Havendo alteração das normas que fundamentam o ajuste, sem que haja alteração do objeto ou das obrigações arroladas no termo de cooperação, poderá ser retificada a identificação da norma, atualizando-a, sem que descaracterize o modelo como minuta padronizada.</w:t>
      </w:r>
    </w:p>
    <w:p w:rsidR="00D04A47" w:rsidRDefault="00D04A47">
      <w:pPr>
        <w:pBdr>
          <w:top w:val="nil"/>
          <w:left w:val="nil"/>
          <w:bottom w:val="nil"/>
          <w:right w:val="nil"/>
          <w:between w:val="nil"/>
        </w:pBdr>
        <w:spacing w:after="0" w:line="240" w:lineRule="auto"/>
        <w:ind w:left="0" w:firstLine="0"/>
        <w:rPr>
          <w:b/>
          <w:color w:val="00000A"/>
        </w:rPr>
      </w:pPr>
    </w:p>
    <w:p w:rsidR="00D04A47" w:rsidRDefault="00433A05">
      <w:pPr>
        <w:pBdr>
          <w:top w:val="nil"/>
          <w:left w:val="nil"/>
          <w:bottom w:val="nil"/>
          <w:right w:val="nil"/>
          <w:between w:val="nil"/>
        </w:pBdr>
        <w:spacing w:after="0" w:line="240" w:lineRule="auto"/>
        <w:ind w:left="-5" w:right="207" w:firstLine="0"/>
      </w:pPr>
      <w:r>
        <w:rPr>
          <w:b/>
          <w:color w:val="00000A"/>
        </w:rPr>
        <w:t>3.2</w:t>
      </w:r>
      <w:r>
        <w:rPr>
          <w:color w:val="00000A"/>
        </w:rPr>
        <w:t xml:space="preserve"> Compete ao</w:t>
      </w:r>
      <w:r>
        <w:rPr>
          <w:b/>
          <w:color w:val="00000A"/>
        </w:rPr>
        <w:t xml:space="preserve"> Município: </w:t>
      </w:r>
    </w:p>
    <w:p w:rsidR="00D04A47" w:rsidRDefault="00433A05">
      <w:pPr>
        <w:pBdr>
          <w:top w:val="nil"/>
          <w:left w:val="nil"/>
          <w:bottom w:val="nil"/>
          <w:right w:val="nil"/>
          <w:between w:val="nil"/>
        </w:pBdr>
        <w:spacing w:after="0" w:line="240" w:lineRule="auto"/>
        <w:ind w:left="-5" w:right="207" w:firstLine="0"/>
      </w:pPr>
      <w:r>
        <w:rPr>
          <w:b/>
          <w:color w:val="00000A"/>
        </w:rPr>
        <w:t>3.2.1.</w:t>
      </w:r>
      <w:r>
        <w:rPr>
          <w:color w:val="00000A"/>
        </w:rPr>
        <w:t xml:space="preserve"> Disponibilizar, nos termos da legislação vigente, os servidores públicos tecnicamente capacitados para a consecução das atividades relacionadas a Agência do Trabalhador, e em número suficiente, de acordo com a Resolução exarada pela SETR que regulamenta o porte da Agência do Trabalhador, assumindo todos os encargos, diretos e indiretos, relacionados à relação funcional;</w:t>
      </w:r>
    </w:p>
    <w:p w:rsidR="00D04A47" w:rsidRPr="00526091" w:rsidRDefault="00433A05">
      <w:pPr>
        <w:pBdr>
          <w:top w:val="nil"/>
          <w:left w:val="nil"/>
          <w:bottom w:val="nil"/>
          <w:right w:val="nil"/>
          <w:between w:val="nil"/>
        </w:pBdr>
        <w:spacing w:after="0" w:line="240" w:lineRule="auto"/>
        <w:ind w:left="0" w:right="227" w:firstLine="0"/>
      </w:pPr>
      <w:r>
        <w:rPr>
          <w:b/>
          <w:color w:val="00000A"/>
        </w:rPr>
        <w:lastRenderedPageBreak/>
        <w:t xml:space="preserve">3.2.2.1. </w:t>
      </w:r>
      <w:r>
        <w:rPr>
          <w:color w:val="00000A"/>
        </w:rPr>
        <w:t xml:space="preserve">O(s) agente(s) público(s) municipal(ais) somente poderão exercer atribuições compatíveis com o cargo ou função que ocupam, sendo de responsabilidade do </w:t>
      </w:r>
      <w:r w:rsidRPr="00526091">
        <w:rPr>
          <w:color w:val="00000A"/>
        </w:rPr>
        <w:t xml:space="preserve">Município a correta indicação e fiscalização das atividades desempenhadas; </w:t>
      </w:r>
    </w:p>
    <w:p w:rsidR="00D04A47" w:rsidRDefault="00433A05">
      <w:pPr>
        <w:pBdr>
          <w:top w:val="nil"/>
          <w:left w:val="nil"/>
          <w:bottom w:val="nil"/>
          <w:right w:val="nil"/>
          <w:between w:val="nil"/>
        </w:pBdr>
        <w:spacing w:after="0" w:line="240" w:lineRule="auto"/>
        <w:ind w:left="0" w:right="227" w:firstLine="0"/>
      </w:pPr>
      <w:r>
        <w:rPr>
          <w:b/>
          <w:color w:val="00000A"/>
        </w:rPr>
        <w:t>3.2.1.1.1.</w:t>
      </w:r>
      <w:r>
        <w:rPr>
          <w:color w:val="00000A"/>
        </w:rPr>
        <w:t xml:space="preserve"> A indicação do(s) agente(s) público(s) municipal(ais) deverá ser encaminhada à Coordenação de Trabalho e Emprego, conforme Anexo I.</w:t>
      </w:r>
    </w:p>
    <w:p w:rsidR="00D04A47" w:rsidRDefault="00433A05">
      <w:pPr>
        <w:pBdr>
          <w:top w:val="nil"/>
          <w:left w:val="nil"/>
          <w:bottom w:val="nil"/>
          <w:right w:val="nil"/>
          <w:between w:val="nil"/>
        </w:pBdr>
        <w:spacing w:after="0" w:line="240" w:lineRule="auto"/>
        <w:ind w:left="0" w:right="227" w:firstLine="0"/>
      </w:pPr>
      <w:r>
        <w:rPr>
          <w:b/>
          <w:color w:val="00000A"/>
        </w:rPr>
        <w:t>3.2.2.2. A</w:t>
      </w:r>
      <w:r>
        <w:rPr>
          <w:color w:val="00000A"/>
        </w:rPr>
        <w:t xml:space="preserve"> substituição do(s) agente(s) público(s) municipal(ais) depende de prévia qualificação e habilitação do substituto, e a alteração deverá ser informada tempestivamente através do e-mail: cote@trabalho.pr.gov.br; </w:t>
      </w:r>
    </w:p>
    <w:p w:rsidR="00D04A47" w:rsidRDefault="00433A05">
      <w:pPr>
        <w:pBdr>
          <w:top w:val="nil"/>
          <w:left w:val="nil"/>
          <w:bottom w:val="nil"/>
          <w:right w:val="nil"/>
          <w:between w:val="nil"/>
        </w:pBdr>
        <w:spacing w:after="0" w:line="240" w:lineRule="auto"/>
        <w:ind w:left="0" w:right="227" w:firstLine="0"/>
      </w:pPr>
      <w:r>
        <w:rPr>
          <w:b/>
          <w:color w:val="00000A"/>
        </w:rPr>
        <w:t>3.2.1.2.1.</w:t>
      </w:r>
      <w:r>
        <w:rPr>
          <w:color w:val="00000A"/>
        </w:rPr>
        <w:t xml:space="preserve"> Em caso de qualificação e treinamento presencial, todas as despesas de deslocamento e hospedagem serão de responsabilidade do Município;</w:t>
      </w:r>
    </w:p>
    <w:p w:rsidR="00D04A47" w:rsidRPr="00526091" w:rsidRDefault="00433A05">
      <w:pPr>
        <w:pBdr>
          <w:top w:val="nil"/>
          <w:left w:val="nil"/>
          <w:bottom w:val="nil"/>
          <w:right w:val="nil"/>
          <w:between w:val="nil"/>
        </w:pBdr>
        <w:spacing w:after="0" w:line="240" w:lineRule="auto"/>
        <w:ind w:left="0" w:right="227" w:firstLine="0"/>
      </w:pPr>
      <w:r>
        <w:rPr>
          <w:b/>
          <w:color w:val="00000A"/>
        </w:rPr>
        <w:t>3.2.2.</w:t>
      </w:r>
      <w:r>
        <w:rPr>
          <w:color w:val="00000A"/>
        </w:rPr>
        <w:t xml:space="preserve"> Colaborar permanentemente com a </w:t>
      </w:r>
      <w:r w:rsidRPr="00526091">
        <w:rPr>
          <w:color w:val="00000A"/>
        </w:rPr>
        <w:t xml:space="preserve">SETR, inclusive em relação às condições de funcionamento da Agência do Trabalhador; </w:t>
      </w:r>
    </w:p>
    <w:p w:rsidR="00D04A47" w:rsidRDefault="00433A05">
      <w:pPr>
        <w:pBdr>
          <w:top w:val="nil"/>
          <w:left w:val="nil"/>
          <w:bottom w:val="nil"/>
          <w:right w:val="nil"/>
          <w:between w:val="nil"/>
        </w:pBdr>
        <w:spacing w:after="0" w:line="240" w:lineRule="auto"/>
        <w:ind w:left="0" w:right="227" w:firstLine="0"/>
      </w:pPr>
      <w:r>
        <w:rPr>
          <w:b/>
          <w:color w:val="00000A"/>
        </w:rPr>
        <w:t xml:space="preserve">3.2.3. </w:t>
      </w:r>
      <w:r>
        <w:rPr>
          <w:color w:val="00000A"/>
        </w:rPr>
        <w:t xml:space="preserve">Participar, com a </w:t>
      </w:r>
      <w:r w:rsidRPr="00526091">
        <w:rPr>
          <w:color w:val="00000A"/>
        </w:rPr>
        <w:t>SETR</w:t>
      </w:r>
      <w:r>
        <w:rPr>
          <w:color w:val="00000A"/>
        </w:rPr>
        <w:t xml:space="preserve">, da divulgação e execução dos programas e atividades que visem à redução do desemprego e do subemprego; </w:t>
      </w:r>
    </w:p>
    <w:p w:rsidR="00D04A47" w:rsidRDefault="00433A05">
      <w:pPr>
        <w:pBdr>
          <w:top w:val="nil"/>
          <w:left w:val="nil"/>
          <w:bottom w:val="nil"/>
          <w:right w:val="nil"/>
          <w:between w:val="nil"/>
        </w:pBdr>
        <w:spacing w:after="0" w:line="240" w:lineRule="auto"/>
        <w:ind w:left="0" w:right="227" w:firstLine="0"/>
      </w:pPr>
      <w:r>
        <w:rPr>
          <w:b/>
          <w:color w:val="00000A"/>
        </w:rPr>
        <w:t xml:space="preserve">3.2.4. </w:t>
      </w:r>
      <w:r>
        <w:rPr>
          <w:color w:val="00000A"/>
        </w:rPr>
        <w:t xml:space="preserve">Manter estreito relacionamento operacional com as unidades da </w:t>
      </w:r>
      <w:r w:rsidRPr="00526091">
        <w:rPr>
          <w:color w:val="00000A"/>
        </w:rPr>
        <w:t>SETR, em especial com o Núcleo Regional do Trabalho - NRT e a Coordenação de Trabalho e Emprego - COTE</w:t>
      </w:r>
      <w:r>
        <w:rPr>
          <w:color w:val="00000A"/>
        </w:rPr>
        <w:t xml:space="preserve">; </w:t>
      </w:r>
    </w:p>
    <w:p w:rsidR="00D04A47" w:rsidRDefault="00433A05">
      <w:pPr>
        <w:pBdr>
          <w:top w:val="nil"/>
          <w:left w:val="nil"/>
          <w:bottom w:val="nil"/>
          <w:right w:val="nil"/>
          <w:between w:val="nil"/>
        </w:pBdr>
        <w:spacing w:after="0" w:line="240" w:lineRule="auto"/>
        <w:ind w:left="0" w:right="227" w:firstLine="0"/>
      </w:pPr>
      <w:r>
        <w:rPr>
          <w:b/>
          <w:color w:val="00000A"/>
        </w:rPr>
        <w:t>3.2.5.</w:t>
      </w:r>
      <w:r>
        <w:rPr>
          <w:color w:val="00000A"/>
        </w:rPr>
        <w:t xml:space="preserve"> Dar ciência aos seus agentes sobre o necessário respeito ao sigilo de dados relacionados a este acordo, mediante assinatura do Termo de Responsabilidade constante no </w:t>
      </w:r>
      <w:r w:rsidRPr="00526091">
        <w:rPr>
          <w:color w:val="00000A"/>
        </w:rPr>
        <w:t>Anexo II</w:t>
      </w:r>
      <w:r>
        <w:rPr>
          <w:color w:val="00000A"/>
        </w:rPr>
        <w:t xml:space="preserve"> deste termo de cooperação; </w:t>
      </w:r>
    </w:p>
    <w:p w:rsidR="00D04A47" w:rsidRDefault="00433A05">
      <w:pPr>
        <w:pBdr>
          <w:top w:val="nil"/>
          <w:left w:val="nil"/>
          <w:bottom w:val="nil"/>
          <w:right w:val="nil"/>
          <w:between w:val="nil"/>
        </w:pBdr>
        <w:spacing w:after="0" w:line="240" w:lineRule="auto"/>
        <w:ind w:left="0" w:right="227" w:firstLine="0"/>
      </w:pPr>
      <w:r>
        <w:rPr>
          <w:b/>
          <w:color w:val="00000A"/>
        </w:rPr>
        <w:t xml:space="preserve">3.2.6. </w:t>
      </w:r>
      <w:r>
        <w:rPr>
          <w:color w:val="00000A"/>
        </w:rPr>
        <w:t xml:space="preserve">Dar ciência aos seus agentes sobre o necessário respeito às regras de uso do veículo, mediante assinatura do </w:t>
      </w:r>
      <w:r w:rsidRPr="00526091">
        <w:rPr>
          <w:color w:val="00000A"/>
        </w:rPr>
        <w:t>Termo de Responsabilidade para Uso de Veículo constante no Anexo IV deste termo de cooperação, quando houver cessão de veículo pela SETR</w:t>
      </w:r>
      <w:r>
        <w:rPr>
          <w:color w:val="00000A"/>
        </w:rPr>
        <w:t xml:space="preserve">; </w:t>
      </w:r>
    </w:p>
    <w:p w:rsidR="00D04A47" w:rsidRDefault="00433A05">
      <w:pPr>
        <w:pBdr>
          <w:top w:val="nil"/>
          <w:left w:val="nil"/>
          <w:bottom w:val="nil"/>
          <w:right w:val="nil"/>
          <w:between w:val="nil"/>
        </w:pBdr>
        <w:spacing w:after="0" w:line="240" w:lineRule="auto"/>
        <w:ind w:left="0" w:right="227" w:firstLine="0"/>
      </w:pPr>
      <w:r>
        <w:rPr>
          <w:b/>
          <w:color w:val="00000A"/>
        </w:rPr>
        <w:t xml:space="preserve">3.2.7. </w:t>
      </w:r>
      <w:r>
        <w:rPr>
          <w:color w:val="00000A"/>
        </w:rPr>
        <w:t xml:space="preserve">Cumprir, rigorosamente, os prazos e as metas em conformidade com o </w:t>
      </w:r>
      <w:r w:rsidRPr="00526091">
        <w:rPr>
          <w:color w:val="00000A"/>
        </w:rPr>
        <w:t>Plano de Trabalho, as exigências legais aplicáveis, além das disposições deste termo de cooperação, adotando todas as medidas necessárias à correta e</w:t>
      </w:r>
      <w:r>
        <w:rPr>
          <w:color w:val="00000A"/>
        </w:rPr>
        <w:t xml:space="preserve">xecução deste termo de cooperação; </w:t>
      </w:r>
    </w:p>
    <w:p w:rsidR="00D04A47" w:rsidRDefault="00433A05">
      <w:pPr>
        <w:pBdr>
          <w:top w:val="nil"/>
          <w:left w:val="nil"/>
          <w:bottom w:val="nil"/>
          <w:right w:val="nil"/>
          <w:between w:val="nil"/>
        </w:pBdr>
        <w:spacing w:after="0" w:line="240" w:lineRule="auto"/>
        <w:ind w:left="0" w:right="227" w:firstLine="0"/>
      </w:pPr>
      <w:r>
        <w:rPr>
          <w:b/>
          <w:color w:val="00000A"/>
        </w:rPr>
        <w:t>3.2.7.1.</w:t>
      </w:r>
      <w:r>
        <w:rPr>
          <w:color w:val="00000A"/>
        </w:rPr>
        <w:t xml:space="preserve"> Cumprir </w:t>
      </w:r>
      <w:r w:rsidRPr="00526091">
        <w:rPr>
          <w:color w:val="00000A"/>
        </w:rPr>
        <w:t>as Resoluções da SETR e MTE,</w:t>
      </w:r>
      <w:r>
        <w:rPr>
          <w:color w:val="00000A"/>
        </w:rPr>
        <w:t xml:space="preserve"> que tenham como finalidade as métricas de desempenho e/ou resultados.</w:t>
      </w:r>
    </w:p>
    <w:p w:rsidR="00D04A47" w:rsidRPr="00526091" w:rsidRDefault="00433A05">
      <w:pPr>
        <w:pBdr>
          <w:top w:val="nil"/>
          <w:left w:val="nil"/>
          <w:bottom w:val="nil"/>
          <w:right w:val="nil"/>
          <w:between w:val="nil"/>
        </w:pBdr>
        <w:spacing w:after="0" w:line="240" w:lineRule="auto"/>
        <w:ind w:left="0" w:right="227" w:firstLine="0"/>
      </w:pPr>
      <w:r>
        <w:rPr>
          <w:b/>
          <w:color w:val="00000A"/>
        </w:rPr>
        <w:t xml:space="preserve">3.2.8. </w:t>
      </w:r>
      <w:r>
        <w:rPr>
          <w:color w:val="00000A"/>
        </w:rPr>
        <w:t xml:space="preserve">Instaurar processo administrativo </w:t>
      </w:r>
      <w:proofErr w:type="spellStart"/>
      <w:r>
        <w:rPr>
          <w:color w:val="00000A"/>
        </w:rPr>
        <w:t>apuratório</w:t>
      </w:r>
      <w:proofErr w:type="spellEnd"/>
      <w:r>
        <w:rPr>
          <w:color w:val="00000A"/>
        </w:rPr>
        <w:t xml:space="preserve">, inclusive processo administrativo disciplinar, quando houver indícios de irregularidade na execução e gestão deste termo de cooperação, comunicando tal fato à </w:t>
      </w:r>
      <w:r w:rsidRPr="00526091">
        <w:rPr>
          <w:color w:val="00000A"/>
        </w:rPr>
        <w:t>SETR por meio de protocolo enviado à Coordenação de Trabalho e Emprego;</w:t>
      </w:r>
    </w:p>
    <w:p w:rsidR="00D04A47" w:rsidRDefault="00433A05">
      <w:pPr>
        <w:pBdr>
          <w:top w:val="nil"/>
          <w:left w:val="nil"/>
          <w:bottom w:val="nil"/>
          <w:right w:val="nil"/>
          <w:between w:val="nil"/>
        </w:pBdr>
        <w:spacing w:after="0" w:line="240" w:lineRule="auto"/>
        <w:ind w:left="0" w:right="113" w:firstLine="0"/>
      </w:pPr>
      <w:r>
        <w:rPr>
          <w:b/>
          <w:color w:val="00000A"/>
        </w:rPr>
        <w:t>3.2.8.1.</w:t>
      </w:r>
      <w:r>
        <w:rPr>
          <w:color w:val="00000A"/>
        </w:rPr>
        <w:t xml:space="preserve"> Ao tomar conhecimento de qualquer irregularidade ou ilegalidade, dar ciência aos órgãos de controle e, havendo suspeita de crime ou de improbidade administrativa, cientificar ao </w:t>
      </w:r>
      <w:r w:rsidRPr="00526091">
        <w:rPr>
          <w:color w:val="00000A"/>
        </w:rPr>
        <w:t>Ministério Público;</w:t>
      </w:r>
      <w:r>
        <w:rPr>
          <w:color w:val="00000A"/>
        </w:rPr>
        <w:t xml:space="preserve"> </w:t>
      </w:r>
    </w:p>
    <w:p w:rsidR="00D04A47" w:rsidRDefault="00433A05">
      <w:pPr>
        <w:pBdr>
          <w:top w:val="nil"/>
          <w:left w:val="nil"/>
          <w:bottom w:val="nil"/>
          <w:right w:val="nil"/>
          <w:between w:val="nil"/>
        </w:pBdr>
        <w:spacing w:after="0" w:line="240" w:lineRule="auto"/>
        <w:ind w:left="0" w:right="227" w:firstLine="0"/>
      </w:pPr>
      <w:r>
        <w:rPr>
          <w:b/>
          <w:color w:val="00000A"/>
        </w:rPr>
        <w:t>3.2.9.</w:t>
      </w:r>
      <w:r>
        <w:rPr>
          <w:color w:val="00000A"/>
        </w:rPr>
        <w:t xml:space="preserve"> Prestar </w:t>
      </w:r>
      <w:r w:rsidRPr="00526091">
        <w:rPr>
          <w:color w:val="00000A"/>
        </w:rPr>
        <w:t>à SETR,</w:t>
      </w:r>
      <w:r>
        <w:rPr>
          <w:color w:val="00000A"/>
        </w:rPr>
        <w:t xml:space="preserve"> quando solicitado, quaisquer esclarecimentos sobre a execução deste termo de cooperação; </w:t>
      </w:r>
    </w:p>
    <w:p w:rsidR="00D04A47" w:rsidRDefault="00433A05">
      <w:pPr>
        <w:pBdr>
          <w:top w:val="nil"/>
          <w:left w:val="nil"/>
          <w:bottom w:val="nil"/>
          <w:right w:val="nil"/>
          <w:between w:val="nil"/>
        </w:pBdr>
        <w:tabs>
          <w:tab w:val="left" w:pos="793"/>
        </w:tabs>
        <w:spacing w:after="0" w:line="240" w:lineRule="auto"/>
        <w:ind w:left="0" w:right="227" w:firstLine="0"/>
      </w:pPr>
      <w:r>
        <w:rPr>
          <w:b/>
          <w:color w:val="00000A"/>
        </w:rPr>
        <w:t>3.2.10.</w:t>
      </w:r>
      <w:r>
        <w:rPr>
          <w:color w:val="00000A"/>
        </w:rPr>
        <w:t xml:space="preserve"> Responsabilizar-se, de forma exclusiva, pelo pagamento dos encargos trabalhistas, previdenciários, fiscais e comerciais relacionados à execução de suas obrigações, não implicando responsabilidade solidária ou subsidiária do Estado a inadimplência do Município em relação aos referidos pagamentos; </w:t>
      </w:r>
    </w:p>
    <w:p w:rsidR="00D04A47" w:rsidRDefault="00433A05">
      <w:pPr>
        <w:pBdr>
          <w:top w:val="nil"/>
          <w:left w:val="nil"/>
          <w:bottom w:val="nil"/>
          <w:right w:val="nil"/>
          <w:between w:val="nil"/>
        </w:pBdr>
        <w:spacing w:after="0" w:line="240" w:lineRule="auto"/>
        <w:ind w:left="0" w:right="227" w:firstLine="0"/>
      </w:pPr>
      <w:r>
        <w:rPr>
          <w:b/>
          <w:color w:val="00000A"/>
        </w:rPr>
        <w:t>3.2.10.1.</w:t>
      </w:r>
      <w:r>
        <w:rPr>
          <w:color w:val="00000A"/>
        </w:rPr>
        <w:t xml:space="preserve"> Responsabilizar-se por outras obrigações, pecuniárias ou não, que decorram da relação funcional. </w:t>
      </w:r>
    </w:p>
    <w:p w:rsidR="00D04A47" w:rsidRDefault="00433A05">
      <w:pPr>
        <w:pBdr>
          <w:top w:val="nil"/>
          <w:left w:val="nil"/>
          <w:bottom w:val="nil"/>
          <w:right w:val="nil"/>
          <w:between w:val="nil"/>
        </w:pBdr>
        <w:spacing w:after="0" w:line="240" w:lineRule="auto"/>
        <w:ind w:left="0" w:right="227" w:firstLine="0"/>
      </w:pPr>
      <w:r>
        <w:rPr>
          <w:b/>
          <w:color w:val="00000A"/>
        </w:rPr>
        <w:t>3.2.11.</w:t>
      </w:r>
      <w:r>
        <w:rPr>
          <w:color w:val="00000A"/>
        </w:rPr>
        <w:t xml:space="preserve"> Responsabilizar-se, de forma exclusiva, nas esferas civil, penal e administrativa pelos atos relativos às suas obrigações, em especial pela utilização do(s) veículo(s) vinculado(s) ao objeto deste termo de cooperação; </w:t>
      </w:r>
    </w:p>
    <w:p w:rsidR="00D04A47" w:rsidRDefault="00433A05">
      <w:pPr>
        <w:pBdr>
          <w:top w:val="nil"/>
          <w:left w:val="nil"/>
          <w:bottom w:val="nil"/>
          <w:right w:val="nil"/>
          <w:between w:val="nil"/>
        </w:pBdr>
        <w:spacing w:after="0" w:line="240" w:lineRule="auto"/>
        <w:ind w:left="0" w:right="227" w:firstLine="0"/>
      </w:pPr>
      <w:r>
        <w:rPr>
          <w:b/>
          <w:color w:val="00000A"/>
        </w:rPr>
        <w:lastRenderedPageBreak/>
        <w:t>3.2.12.</w:t>
      </w:r>
      <w:r>
        <w:rPr>
          <w:color w:val="00000A"/>
        </w:rPr>
        <w:t xml:space="preserve"> Manter, durante a execução do objeto deste termo de cooperação, todos os requisitos exigidos para sua celebração; </w:t>
      </w:r>
    </w:p>
    <w:p w:rsidR="00D04A47" w:rsidRDefault="00433A05">
      <w:pPr>
        <w:pBdr>
          <w:top w:val="nil"/>
          <w:left w:val="nil"/>
          <w:bottom w:val="nil"/>
          <w:right w:val="nil"/>
          <w:between w:val="nil"/>
        </w:pBdr>
        <w:tabs>
          <w:tab w:val="left" w:pos="793"/>
        </w:tabs>
        <w:spacing w:after="0" w:line="240" w:lineRule="auto"/>
        <w:ind w:left="0" w:right="227" w:firstLine="0"/>
      </w:pPr>
      <w:r>
        <w:rPr>
          <w:b/>
          <w:color w:val="00000A"/>
        </w:rPr>
        <w:t>3.2.13.</w:t>
      </w:r>
      <w:r>
        <w:rPr>
          <w:color w:val="00000A"/>
        </w:rPr>
        <w:t xml:space="preserve"> Franquear aos agentes da Administração Pública, do controle interno e do Tribunal de Contas, livre acesso aos processos, aos documentos e às informações relacionadas a este termo de cooperação, bem como aos locais de execução do respectivo objeto; </w:t>
      </w:r>
    </w:p>
    <w:p w:rsidR="00D04A47" w:rsidRDefault="00433A05">
      <w:pPr>
        <w:pBdr>
          <w:top w:val="nil"/>
          <w:left w:val="nil"/>
          <w:bottom w:val="nil"/>
          <w:right w:val="nil"/>
          <w:between w:val="nil"/>
        </w:pBdr>
        <w:spacing w:after="0" w:line="240" w:lineRule="auto"/>
        <w:ind w:left="0" w:right="227" w:firstLine="0"/>
      </w:pPr>
      <w:r>
        <w:rPr>
          <w:b/>
          <w:color w:val="00000A"/>
        </w:rPr>
        <w:t>3.2.14.</w:t>
      </w:r>
      <w:r>
        <w:rPr>
          <w:color w:val="00000A"/>
        </w:rPr>
        <w:t xml:space="preserve"> Zelar pelo bom uso e conservação do patrimônio público, em especial os materiais de consumo e permanentes utilizados na Agência do Trabalhador:</w:t>
      </w:r>
    </w:p>
    <w:p w:rsidR="00D04A47" w:rsidRDefault="00433A05">
      <w:pPr>
        <w:pBdr>
          <w:top w:val="nil"/>
          <w:left w:val="nil"/>
          <w:bottom w:val="nil"/>
          <w:right w:val="nil"/>
          <w:between w:val="nil"/>
        </w:pBdr>
        <w:spacing w:after="0" w:line="240" w:lineRule="auto"/>
        <w:ind w:left="0" w:right="227" w:firstLine="0"/>
      </w:pPr>
      <w:r>
        <w:rPr>
          <w:b/>
          <w:color w:val="00000A"/>
        </w:rPr>
        <w:t>3.2.14.1.</w:t>
      </w:r>
      <w:r>
        <w:rPr>
          <w:color w:val="00000A"/>
        </w:rPr>
        <w:t xml:space="preserve"> Fornecer materiais de insumos e manutenção para impressora cedida pela </w:t>
      </w:r>
      <w:r w:rsidRPr="00526091">
        <w:rPr>
          <w:color w:val="00000A"/>
        </w:rPr>
        <w:t>SETR;</w:t>
      </w:r>
      <w:r>
        <w:rPr>
          <w:color w:val="00000A"/>
        </w:rPr>
        <w:t xml:space="preserve"> </w:t>
      </w:r>
    </w:p>
    <w:p w:rsidR="00D04A47" w:rsidRDefault="00433A05">
      <w:pPr>
        <w:pBdr>
          <w:top w:val="nil"/>
          <w:left w:val="nil"/>
          <w:bottom w:val="nil"/>
          <w:right w:val="nil"/>
          <w:between w:val="nil"/>
        </w:pBdr>
        <w:spacing w:after="0" w:line="240" w:lineRule="auto"/>
        <w:ind w:left="0" w:right="227" w:firstLine="0"/>
      </w:pPr>
      <w:r>
        <w:rPr>
          <w:b/>
          <w:color w:val="00000A"/>
        </w:rPr>
        <w:t>3.2.14.2.</w:t>
      </w:r>
      <w:r>
        <w:rPr>
          <w:color w:val="00000A"/>
        </w:rPr>
        <w:t xml:space="preserve"> Realizar a fiscalização e a manutenção nas demandas de asseio, conservação e limpeza no imóvel onde está localizado a Agência do Trabalhador; </w:t>
      </w:r>
    </w:p>
    <w:p w:rsidR="00D04A47" w:rsidRDefault="00433A05">
      <w:pPr>
        <w:pBdr>
          <w:top w:val="nil"/>
          <w:left w:val="nil"/>
          <w:bottom w:val="nil"/>
          <w:right w:val="nil"/>
          <w:between w:val="nil"/>
        </w:pBdr>
        <w:spacing w:after="0" w:line="240" w:lineRule="auto"/>
        <w:ind w:left="0" w:right="227" w:firstLine="0"/>
      </w:pPr>
      <w:r>
        <w:rPr>
          <w:b/>
        </w:rPr>
        <w:t xml:space="preserve">3.2.15. </w:t>
      </w:r>
      <w:r>
        <w:t xml:space="preserve">Auxiliar no recebimento dos materiais e equipamentos disponibilizados pela </w:t>
      </w:r>
      <w:r w:rsidRPr="00526091">
        <w:t>SETR, colaborando para o transporte e carregamento do almoxarifado da SETR, ou do Núcleo Regional do Trabalho, até o Município em que se encontre a Unidade da Rede SINE/PR</w:t>
      </w:r>
      <w:r>
        <w:t>, sempre que solicitado;</w:t>
      </w:r>
    </w:p>
    <w:p w:rsidR="00D04A47" w:rsidRDefault="00433A05">
      <w:pPr>
        <w:pBdr>
          <w:top w:val="nil"/>
          <w:left w:val="nil"/>
          <w:bottom w:val="nil"/>
          <w:right w:val="nil"/>
          <w:between w:val="nil"/>
        </w:pBdr>
        <w:spacing w:after="0" w:line="240" w:lineRule="auto"/>
        <w:ind w:left="0" w:right="227" w:firstLine="0"/>
      </w:pPr>
      <w:r>
        <w:rPr>
          <w:b/>
          <w:color w:val="00000A"/>
        </w:rPr>
        <w:t>3.2.16.</w:t>
      </w:r>
      <w:r>
        <w:rPr>
          <w:color w:val="00000A"/>
        </w:rPr>
        <w:t xml:space="preserve"> Em caso de mudança de endereço da Agência do Trabalhador, o </w:t>
      </w:r>
      <w:r w:rsidRPr="00526091">
        <w:rPr>
          <w:color w:val="00000A"/>
        </w:rPr>
        <w:t>Município</w:t>
      </w:r>
      <w:r>
        <w:rPr>
          <w:color w:val="00000A"/>
        </w:rPr>
        <w:t xml:space="preserve"> deverá observar os procedimentos administrativos conforme regulamentação vigente, bem como aguardar a aprovação </w:t>
      </w:r>
      <w:r w:rsidRPr="00526091">
        <w:rPr>
          <w:color w:val="00000A"/>
        </w:rPr>
        <w:t>Conselho Estadual do Trabalho, Emprego e Renda – CETER;</w:t>
      </w:r>
    </w:p>
    <w:p w:rsidR="00D04A47" w:rsidRDefault="00433A05">
      <w:pPr>
        <w:pBdr>
          <w:top w:val="nil"/>
          <w:left w:val="nil"/>
          <w:bottom w:val="nil"/>
          <w:right w:val="nil"/>
          <w:between w:val="nil"/>
        </w:pBdr>
        <w:spacing w:after="0" w:line="240" w:lineRule="auto"/>
        <w:ind w:left="0" w:right="227" w:firstLine="0"/>
      </w:pPr>
      <w:r>
        <w:rPr>
          <w:b/>
          <w:color w:val="00000A"/>
        </w:rPr>
        <w:t>3.2.17.</w:t>
      </w:r>
      <w:r>
        <w:rPr>
          <w:color w:val="00000A"/>
        </w:rPr>
        <w:t xml:space="preserve"> Cumprir e fiscalizar o horário de funcionamento da Agência do Trabalhador, conforme </w:t>
      </w:r>
      <w:r w:rsidRPr="00526091">
        <w:rPr>
          <w:color w:val="00000A"/>
        </w:rPr>
        <w:t>regulamentação do MTE</w:t>
      </w:r>
      <w:r>
        <w:rPr>
          <w:color w:val="00000A"/>
        </w:rPr>
        <w:t>, sendo de 8 (oito) horas diárias e 40 (quarenta) horas semanais;</w:t>
      </w:r>
    </w:p>
    <w:p w:rsidR="00D04A47" w:rsidRDefault="00433A05">
      <w:pPr>
        <w:pBdr>
          <w:top w:val="nil"/>
          <w:left w:val="nil"/>
          <w:bottom w:val="nil"/>
          <w:right w:val="nil"/>
          <w:between w:val="nil"/>
        </w:pBdr>
        <w:spacing w:after="0" w:line="240" w:lineRule="auto"/>
        <w:ind w:left="0" w:right="227" w:firstLine="0"/>
        <w:rPr>
          <w:color w:val="00000A"/>
        </w:rPr>
      </w:pPr>
      <w:r>
        <w:rPr>
          <w:b/>
          <w:color w:val="00000A"/>
        </w:rPr>
        <w:t>3.2.18.</w:t>
      </w:r>
      <w:r>
        <w:rPr>
          <w:color w:val="00000A"/>
        </w:rPr>
        <w:t xml:space="preserve"> Observar e zelar para que os espaços destinados às Agências do Trabalhador, sejam ocupados exclusivamente para uso das atividades correlatas a carta de serviços oferecidos pelo </w:t>
      </w:r>
      <w:r w:rsidRPr="00526091">
        <w:rPr>
          <w:color w:val="00000A"/>
        </w:rPr>
        <w:t>MTE.</w:t>
      </w:r>
    </w:p>
    <w:p w:rsidR="00D04A47" w:rsidRDefault="00D04A47">
      <w:pPr>
        <w:pBdr>
          <w:top w:val="nil"/>
          <w:left w:val="nil"/>
          <w:bottom w:val="nil"/>
          <w:right w:val="nil"/>
          <w:between w:val="nil"/>
        </w:pBdr>
        <w:spacing w:after="0" w:line="240" w:lineRule="auto"/>
        <w:ind w:left="0" w:right="227" w:firstLine="0"/>
      </w:pPr>
    </w:p>
    <w:p w:rsidR="00D04A47" w:rsidRDefault="00433A05" w:rsidP="00433A05">
      <w:pPr>
        <w:spacing w:line="240" w:lineRule="auto"/>
        <w:ind w:left="0" w:right="0" w:firstLine="0"/>
        <w:rPr>
          <w:b/>
          <w:highlight w:val="yellow"/>
        </w:rPr>
      </w:pPr>
      <w:r>
        <w:rPr>
          <w:b/>
          <w:highlight w:val="yellow"/>
        </w:rPr>
        <w:t>Nota explicativa 3:</w:t>
      </w:r>
    </w:p>
    <w:p w:rsidR="00D04A47" w:rsidRDefault="00433A05" w:rsidP="00433A05">
      <w:pPr>
        <w:spacing w:line="240" w:lineRule="auto"/>
        <w:ind w:left="0" w:right="0" w:firstLine="0"/>
        <w:rPr>
          <w:highlight w:val="yellow"/>
        </w:rPr>
      </w:pPr>
      <w:r>
        <w:rPr>
          <w:highlight w:val="yellow"/>
        </w:rPr>
        <w:t>(</w:t>
      </w:r>
      <w:r>
        <w:rPr>
          <w:b/>
          <w:highlight w:val="yellow"/>
        </w:rPr>
        <w:t>Obs. As notas explicativas são meramente orientativas. Por isso, sua referência deve ser excluída do instrumento a ser publicado</w:t>
      </w:r>
      <w:r>
        <w:rPr>
          <w:highlight w:val="yellow"/>
        </w:rPr>
        <w:t>)</w:t>
      </w:r>
    </w:p>
    <w:p w:rsidR="00D04A47" w:rsidRDefault="00433A05" w:rsidP="00433A05">
      <w:pPr>
        <w:spacing w:line="240" w:lineRule="auto"/>
        <w:ind w:left="0" w:right="0" w:firstLine="0"/>
        <w:rPr>
          <w:highlight w:val="yellow"/>
        </w:rPr>
      </w:pPr>
      <w:r>
        <w:rPr>
          <w:highlight w:val="yellow"/>
        </w:rPr>
        <w:t>Caso incumba ao Município pôr à disposição veículo, deve ser inserida a seguinte cláusula: “</w:t>
      </w:r>
      <w:r>
        <w:rPr>
          <w:b/>
          <w:highlight w:val="yellow"/>
        </w:rPr>
        <w:t>3.2.19</w:t>
      </w:r>
      <w:r>
        <w:rPr>
          <w:highlight w:val="yellow"/>
        </w:rPr>
        <w:t xml:space="preserve">. Pôr à disposição o(s) veículo(s) </w:t>
      </w:r>
      <w:r w:rsidR="00313E9C">
        <w:rPr>
          <w:highlight w:val="yellow"/>
        </w:rPr>
        <w:t>adequado</w:t>
      </w:r>
      <w:r>
        <w:rPr>
          <w:highlight w:val="yellow"/>
        </w:rPr>
        <w:t xml:space="preserve">(s), para realização das atividades relacionadas à Agência do Trabalhador, conforme análise de oportunidade e conveniência da </w:t>
      </w:r>
      <w:r w:rsidRPr="00526091">
        <w:rPr>
          <w:highlight w:val="yellow"/>
        </w:rPr>
        <w:t>Coordenação de Trabalho e Emprego – COTE”.</w:t>
      </w:r>
    </w:p>
    <w:p w:rsidR="00D04A47" w:rsidRDefault="00D04A47">
      <w:pPr>
        <w:pBdr>
          <w:top w:val="nil"/>
          <w:left w:val="nil"/>
          <w:bottom w:val="nil"/>
          <w:right w:val="nil"/>
          <w:between w:val="nil"/>
        </w:pBdr>
        <w:spacing w:after="0" w:line="240" w:lineRule="auto"/>
        <w:ind w:left="0" w:right="0" w:firstLine="0"/>
        <w:jc w:val="left"/>
      </w:pPr>
    </w:p>
    <w:p w:rsidR="00D04A47" w:rsidRDefault="00433A05">
      <w:pPr>
        <w:pBdr>
          <w:top w:val="nil"/>
          <w:left w:val="nil"/>
          <w:bottom w:val="nil"/>
          <w:right w:val="nil"/>
          <w:between w:val="nil"/>
        </w:pBdr>
        <w:spacing w:after="0" w:line="240" w:lineRule="auto"/>
        <w:ind w:left="0" w:right="0" w:firstLine="0"/>
        <w:jc w:val="left"/>
        <w:rPr>
          <w:b/>
        </w:rPr>
      </w:pPr>
      <w:r>
        <w:rPr>
          <w:b/>
        </w:rPr>
        <w:t>CLÁUSULA QUARTA – RECURSOS ORÇAMENTÁRIOS, PATRIMONIAIS E HUMANOS</w:t>
      </w:r>
    </w:p>
    <w:p w:rsidR="00D04A47" w:rsidRDefault="00433A05">
      <w:pPr>
        <w:spacing w:after="0" w:line="240" w:lineRule="auto"/>
        <w:ind w:left="0" w:right="0" w:firstLine="0"/>
      </w:pPr>
      <w:r>
        <w:rPr>
          <w:b/>
        </w:rPr>
        <w:t>4.</w:t>
      </w:r>
      <w:r w:rsidR="00B831F6">
        <w:rPr>
          <w:b/>
        </w:rPr>
        <w:t>1.</w:t>
      </w:r>
      <w:r>
        <w:rPr>
          <w:b/>
        </w:rPr>
        <w:t xml:space="preserve"> </w:t>
      </w:r>
      <w:r>
        <w:t>Para a execução do objeto do presente Termo de Cooperação, não haverá transferência de recursos entre os partícipes.</w:t>
      </w:r>
    </w:p>
    <w:p w:rsidR="00D04A47" w:rsidRDefault="00B831F6">
      <w:pPr>
        <w:spacing w:after="0" w:line="240" w:lineRule="auto"/>
        <w:ind w:left="0" w:right="0" w:firstLine="0"/>
      </w:pPr>
      <w:r>
        <w:rPr>
          <w:b/>
        </w:rPr>
        <w:t>4.2</w:t>
      </w:r>
      <w:r w:rsidR="00433A05">
        <w:rPr>
          <w:b/>
        </w:rPr>
        <w:t xml:space="preserve">. </w:t>
      </w:r>
      <w:r w:rsidR="00433A05">
        <w:t>As despesas eventualmente necessárias à plena consecução do objeto acordado, tais como: pessoal, deslocamentos, comunicação entre os órgãos e outras que se fizerem necessárias, correrão por conta das dotações específicas constantes nos orçamentos dos partícipes.</w:t>
      </w:r>
    </w:p>
    <w:p w:rsidR="00D04A47" w:rsidRDefault="00B831F6">
      <w:pPr>
        <w:spacing w:after="0" w:line="240" w:lineRule="auto"/>
        <w:ind w:left="0" w:right="0" w:firstLine="0"/>
      </w:pPr>
      <w:r>
        <w:rPr>
          <w:b/>
        </w:rPr>
        <w:t>4.3</w:t>
      </w:r>
      <w:r w:rsidR="00433A05">
        <w:rPr>
          <w:b/>
        </w:rPr>
        <w:t xml:space="preserve">. </w:t>
      </w:r>
      <w:r w:rsidR="00433A05">
        <w:t>Os recursos humanos utilizados por quaisquer dos partícipes, em decorrência das atividades inerentes ao presente Termo de Cooperação, não sofrerão alteração na sua vinculação empregatícia nem acarretarão quaisquer ônus aos partícipes.</w:t>
      </w:r>
    </w:p>
    <w:p w:rsidR="00831656" w:rsidRDefault="00831656">
      <w:pPr>
        <w:spacing w:after="0" w:line="240" w:lineRule="auto"/>
        <w:ind w:left="0" w:right="0" w:firstLine="0"/>
      </w:pPr>
    </w:p>
    <w:p w:rsidR="00D04A47" w:rsidRDefault="00433A05">
      <w:pPr>
        <w:keepNext/>
        <w:keepLines/>
        <w:pBdr>
          <w:top w:val="nil"/>
          <w:left w:val="nil"/>
          <w:bottom w:val="nil"/>
          <w:right w:val="nil"/>
          <w:between w:val="nil"/>
        </w:pBdr>
        <w:spacing w:after="0" w:line="240" w:lineRule="auto"/>
        <w:ind w:left="-5" w:right="0" w:firstLine="0"/>
        <w:jc w:val="left"/>
      </w:pPr>
      <w:r>
        <w:rPr>
          <w:b/>
          <w:color w:val="00000A"/>
        </w:rPr>
        <w:t xml:space="preserve">CLÁUSULA </w:t>
      </w:r>
      <w:r w:rsidR="00831656">
        <w:rPr>
          <w:b/>
          <w:color w:val="00000A"/>
        </w:rPr>
        <w:t>QUINTA</w:t>
      </w:r>
      <w:r>
        <w:rPr>
          <w:b/>
          <w:color w:val="00000A"/>
        </w:rPr>
        <w:t xml:space="preserve"> – GESTÃO E FISCALIZAÇÃO</w:t>
      </w:r>
      <w:r>
        <w:rPr>
          <w:color w:val="00000A"/>
        </w:rPr>
        <w:t xml:space="preserve"> </w:t>
      </w:r>
    </w:p>
    <w:p w:rsidR="00D04A47" w:rsidRPr="009928A9" w:rsidRDefault="00831656" w:rsidP="00831656">
      <w:pPr>
        <w:pBdr>
          <w:top w:val="nil"/>
          <w:left w:val="nil"/>
          <w:bottom w:val="nil"/>
          <w:right w:val="nil"/>
          <w:between w:val="nil"/>
        </w:pBdr>
        <w:spacing w:after="0" w:line="240" w:lineRule="auto"/>
        <w:ind w:left="0" w:right="207" w:firstLine="0"/>
      </w:pPr>
      <w:r w:rsidRPr="00831656">
        <w:rPr>
          <w:b/>
          <w:color w:val="00000A"/>
        </w:rPr>
        <w:t>5.</w:t>
      </w:r>
      <w:r w:rsidR="00E0216B">
        <w:rPr>
          <w:b/>
          <w:color w:val="00000A"/>
        </w:rPr>
        <w:t>1.</w:t>
      </w:r>
      <w:r>
        <w:rPr>
          <w:color w:val="00000A"/>
        </w:rPr>
        <w:t xml:space="preserve"> </w:t>
      </w:r>
      <w:r w:rsidR="00433A05">
        <w:rPr>
          <w:color w:val="00000A"/>
        </w:rPr>
        <w:t xml:space="preserve">O acompanhamento e fiscalização do termo consistirá, </w:t>
      </w:r>
      <w:r w:rsidR="00E0216B">
        <w:rPr>
          <w:color w:val="00000A"/>
        </w:rPr>
        <w:t xml:space="preserve">a </w:t>
      </w:r>
      <w:r w:rsidR="00433A05">
        <w:rPr>
          <w:color w:val="00000A"/>
        </w:rPr>
        <w:t xml:space="preserve">cargo do Gestor do Termo de Cooperação, na análise da produtividade da Agência do Trabalhador, nos diversos programas e </w:t>
      </w:r>
      <w:r w:rsidR="00433A05">
        <w:rPr>
          <w:color w:val="00000A"/>
        </w:rPr>
        <w:lastRenderedPageBreak/>
        <w:t>atividades, por meio de aferições mensais, formalizada</w:t>
      </w:r>
      <w:r w:rsidR="00E0216B">
        <w:rPr>
          <w:color w:val="00000A"/>
        </w:rPr>
        <w:t>s</w:t>
      </w:r>
      <w:r w:rsidR="00433A05">
        <w:rPr>
          <w:color w:val="00000A"/>
        </w:rPr>
        <w:t xml:space="preserve"> em relatórios a ser encaminhados à </w:t>
      </w:r>
      <w:r w:rsidR="00433A05" w:rsidRPr="009928A9">
        <w:rPr>
          <w:color w:val="00000A"/>
        </w:rPr>
        <w:t xml:space="preserve">Diretoria de Fomento e Renda – DIFOR. </w:t>
      </w:r>
    </w:p>
    <w:p w:rsidR="00D04A47" w:rsidRDefault="00E0216B">
      <w:pPr>
        <w:pBdr>
          <w:top w:val="nil"/>
          <w:left w:val="nil"/>
          <w:bottom w:val="nil"/>
          <w:right w:val="nil"/>
          <w:between w:val="nil"/>
        </w:pBdr>
        <w:spacing w:after="0" w:line="240" w:lineRule="auto"/>
        <w:ind w:left="0" w:right="0" w:firstLine="0"/>
        <w:rPr>
          <w:color w:val="00000A"/>
        </w:rPr>
      </w:pPr>
      <w:r>
        <w:rPr>
          <w:b/>
          <w:color w:val="00000A"/>
        </w:rPr>
        <w:t>5.2</w:t>
      </w:r>
      <w:r w:rsidR="00433A05">
        <w:rPr>
          <w:b/>
          <w:color w:val="00000A"/>
        </w:rPr>
        <w:t>.</w:t>
      </w:r>
      <w:r w:rsidR="00433A05">
        <w:rPr>
          <w:color w:val="00000A"/>
        </w:rPr>
        <w:t xml:space="preserve"> Designa-se o(a) servidor(a) </w:t>
      </w:r>
      <w:r w:rsidR="00433A05">
        <w:rPr>
          <w:b/>
          <w:color w:val="00000A"/>
          <w:highlight w:val="yellow"/>
        </w:rPr>
        <w:t>XXXX</w:t>
      </w:r>
      <w:r w:rsidR="00433A05">
        <w:rPr>
          <w:color w:val="00000A"/>
        </w:rPr>
        <w:t xml:space="preserve">, ocupante do cargo de </w:t>
      </w:r>
      <w:r w:rsidR="00433A05">
        <w:rPr>
          <w:b/>
          <w:color w:val="00000A"/>
          <w:highlight w:val="yellow"/>
        </w:rPr>
        <w:t>XXXX</w:t>
      </w:r>
      <w:r w:rsidR="00433A05">
        <w:rPr>
          <w:color w:val="00000A"/>
        </w:rPr>
        <w:t xml:space="preserve">, portador do RG. n.º </w:t>
      </w:r>
      <w:r w:rsidR="00433A05">
        <w:rPr>
          <w:b/>
          <w:color w:val="00000A"/>
          <w:highlight w:val="yellow"/>
        </w:rPr>
        <w:t>XXXX</w:t>
      </w:r>
      <w:r w:rsidR="00433A05">
        <w:rPr>
          <w:color w:val="00000A"/>
        </w:rPr>
        <w:t xml:space="preserve"> para desempenhar a função de gestor(a) do Termo de Cooperação, e o(a) servidor(a) </w:t>
      </w:r>
      <w:r w:rsidR="00433A05">
        <w:rPr>
          <w:b/>
          <w:color w:val="00000A"/>
          <w:highlight w:val="yellow"/>
        </w:rPr>
        <w:t>XXXX</w:t>
      </w:r>
      <w:r w:rsidR="00433A05">
        <w:rPr>
          <w:color w:val="00000A"/>
        </w:rPr>
        <w:t xml:space="preserve">, ocupante do cargo </w:t>
      </w:r>
      <w:r w:rsidR="00433A05">
        <w:rPr>
          <w:b/>
          <w:color w:val="00000A"/>
          <w:highlight w:val="yellow"/>
        </w:rPr>
        <w:t>XXXX</w:t>
      </w:r>
      <w:r w:rsidR="00433A05">
        <w:rPr>
          <w:color w:val="00000A"/>
        </w:rPr>
        <w:t xml:space="preserve">, portador(a) do RG. n.º </w:t>
      </w:r>
      <w:r w:rsidR="00433A05">
        <w:rPr>
          <w:b/>
          <w:color w:val="00000A"/>
          <w:highlight w:val="yellow"/>
        </w:rPr>
        <w:t>XXXX</w:t>
      </w:r>
      <w:r w:rsidR="00433A05">
        <w:rPr>
          <w:color w:val="00000A"/>
        </w:rPr>
        <w:t xml:space="preserve"> para desempenhar a função de Fiscal do Termo de Cooperação.</w:t>
      </w:r>
    </w:p>
    <w:p w:rsidR="00D04A47" w:rsidRDefault="00E0216B">
      <w:pPr>
        <w:pBdr>
          <w:top w:val="nil"/>
          <w:left w:val="nil"/>
          <w:bottom w:val="nil"/>
          <w:right w:val="nil"/>
          <w:between w:val="nil"/>
        </w:pBdr>
        <w:spacing w:after="0" w:line="240" w:lineRule="auto"/>
        <w:ind w:left="0" w:right="0" w:firstLine="0"/>
      </w:pPr>
      <w:r>
        <w:rPr>
          <w:b/>
          <w:color w:val="00000A"/>
        </w:rPr>
        <w:t>5.3</w:t>
      </w:r>
      <w:r w:rsidR="00433A05">
        <w:rPr>
          <w:b/>
          <w:color w:val="00000A"/>
        </w:rPr>
        <w:t>.</w:t>
      </w:r>
      <w:r w:rsidR="00433A05">
        <w:rPr>
          <w:color w:val="00000A"/>
        </w:rPr>
        <w:t xml:space="preserve"> </w:t>
      </w:r>
      <w:r w:rsidR="00433A05" w:rsidRPr="009928A9">
        <w:rPr>
          <w:color w:val="00000A"/>
        </w:rPr>
        <w:t>O Município</w:t>
      </w:r>
      <w:r w:rsidR="00433A05">
        <w:rPr>
          <w:color w:val="00000A"/>
        </w:rPr>
        <w:t xml:space="preserve"> indicará um(a) representante, que fará o acompanhamento e a fiscalização Termo de Cooperação, por meio de ato próprio publicado. </w:t>
      </w:r>
    </w:p>
    <w:p w:rsidR="00D04A47" w:rsidRDefault="00E0216B">
      <w:pPr>
        <w:pBdr>
          <w:top w:val="nil"/>
          <w:left w:val="nil"/>
          <w:bottom w:val="nil"/>
          <w:right w:val="nil"/>
          <w:between w:val="nil"/>
        </w:pBdr>
        <w:spacing w:after="0" w:line="240" w:lineRule="auto"/>
        <w:ind w:left="0" w:right="0" w:firstLine="0"/>
        <w:rPr>
          <w:color w:val="00000A"/>
        </w:rPr>
      </w:pPr>
      <w:r>
        <w:rPr>
          <w:b/>
          <w:color w:val="00000A"/>
        </w:rPr>
        <w:t>5.4</w:t>
      </w:r>
      <w:r w:rsidR="00433A05">
        <w:rPr>
          <w:b/>
          <w:color w:val="00000A"/>
        </w:rPr>
        <w:t>.</w:t>
      </w:r>
      <w:r w:rsidR="00433A05">
        <w:rPr>
          <w:color w:val="00000A"/>
        </w:rPr>
        <w:t xml:space="preserve"> Quando houv</w:t>
      </w:r>
      <w:r w:rsidR="00433A05" w:rsidRPr="009928A9">
        <w:rPr>
          <w:color w:val="00000A"/>
        </w:rPr>
        <w:t xml:space="preserve">er desconformidade ou quando as metas e resultados não forem atingidos, tais fatos serão comunicados ao </w:t>
      </w:r>
      <w:r>
        <w:rPr>
          <w:color w:val="00000A"/>
        </w:rPr>
        <w:t>Núcleo</w:t>
      </w:r>
      <w:r w:rsidR="00433A05" w:rsidRPr="009928A9">
        <w:rPr>
          <w:color w:val="00000A"/>
        </w:rPr>
        <w:t xml:space="preserve"> Regional da SETR e ao Município, para registro e providências. </w:t>
      </w:r>
    </w:p>
    <w:p w:rsidR="00D04A47" w:rsidRDefault="00D04A47">
      <w:pPr>
        <w:spacing w:line="240" w:lineRule="auto"/>
        <w:ind w:right="0"/>
      </w:pPr>
    </w:p>
    <w:p w:rsidR="00D04A47" w:rsidRDefault="00433A05" w:rsidP="00433A05">
      <w:pPr>
        <w:spacing w:line="240" w:lineRule="auto"/>
        <w:ind w:left="0" w:right="0" w:firstLine="0"/>
        <w:rPr>
          <w:b/>
          <w:highlight w:val="yellow"/>
        </w:rPr>
      </w:pPr>
      <w:r>
        <w:rPr>
          <w:b/>
          <w:highlight w:val="yellow"/>
        </w:rPr>
        <w:t>Nota explicativa 4:</w:t>
      </w:r>
    </w:p>
    <w:p w:rsidR="00D04A47" w:rsidRDefault="00433A05" w:rsidP="00433A05">
      <w:pPr>
        <w:spacing w:line="240" w:lineRule="auto"/>
        <w:ind w:left="0" w:right="0" w:firstLine="0"/>
        <w:rPr>
          <w:b/>
          <w:highlight w:val="yellow"/>
        </w:rPr>
      </w:pPr>
      <w:r>
        <w:rPr>
          <w:b/>
          <w:highlight w:val="yellow"/>
        </w:rPr>
        <w:t xml:space="preserve">(Obs. As notas explicativas são meramente orientativas. Portanto, devem ser excluídas do termo a ser assinado e publicado) </w:t>
      </w:r>
    </w:p>
    <w:p w:rsidR="00D04A47" w:rsidRDefault="00433A05" w:rsidP="00433A05">
      <w:pPr>
        <w:spacing w:line="240" w:lineRule="auto"/>
        <w:ind w:left="0" w:right="0" w:firstLine="0"/>
        <w:rPr>
          <w:highlight w:val="yellow"/>
        </w:rPr>
      </w:pPr>
      <w:r>
        <w:rPr>
          <w:b/>
          <w:highlight w:val="yellow"/>
        </w:rPr>
        <w:t>1.</w:t>
      </w:r>
      <w:r>
        <w:rPr>
          <w:highlight w:val="yellow"/>
        </w:rPr>
        <w:t xml:space="preserve"> O artigo 699, § 3º, do Decreto Estadual n.º 10.086/2022 dispunha que o termo de cooperação poderia ter as funções de gestor e fiscal desempenhadas por um agente público. O dispositivo foi revogado pelo Decreto Estadual n.º 5.820/2024, mas continua sendo possível a designação de um agente público para as funções de gestor e fiscal, tendo em vista que o decreto revogador objetivava outros fins e não afastar a possibilidade de designação de um agente público para desempenhar ambas funções. </w:t>
      </w:r>
    </w:p>
    <w:p w:rsidR="00D04A47" w:rsidRDefault="00D04A47">
      <w:pPr>
        <w:spacing w:after="0" w:line="240" w:lineRule="auto"/>
        <w:ind w:left="0" w:right="0" w:firstLine="0"/>
      </w:pPr>
    </w:p>
    <w:p w:rsidR="00D04A47" w:rsidRDefault="00433A05">
      <w:pPr>
        <w:spacing w:after="0" w:line="240" w:lineRule="auto"/>
        <w:ind w:left="0" w:right="0" w:firstLine="0"/>
        <w:rPr>
          <w:b/>
        </w:rPr>
      </w:pPr>
      <w:r>
        <w:rPr>
          <w:b/>
        </w:rPr>
        <w:t>CLÁUSULA SEXTA – DAS VEDAÇÕES</w:t>
      </w:r>
    </w:p>
    <w:p w:rsidR="00D04A47" w:rsidRDefault="00115010">
      <w:pPr>
        <w:spacing w:after="0" w:line="240" w:lineRule="auto"/>
        <w:ind w:left="0" w:right="0" w:firstLine="0"/>
      </w:pPr>
      <w:r>
        <w:rPr>
          <w:b/>
        </w:rPr>
        <w:t>6.1.</w:t>
      </w:r>
      <w:r w:rsidR="00433A05">
        <w:rPr>
          <w:b/>
        </w:rPr>
        <w:t xml:space="preserve"> </w:t>
      </w:r>
      <w:r w:rsidR="00433A05">
        <w:t xml:space="preserve">Na consecução do objeto do presente termo, é vedado ao </w:t>
      </w:r>
      <w:r w:rsidR="00433A05">
        <w:rPr>
          <w:b/>
        </w:rPr>
        <w:t>PARTÍCIPE</w:t>
      </w:r>
      <w:r w:rsidR="00433A05">
        <w:t>:</w:t>
      </w:r>
    </w:p>
    <w:p w:rsidR="00D04A47" w:rsidRDefault="00115010">
      <w:pPr>
        <w:spacing w:after="0" w:line="240" w:lineRule="auto"/>
        <w:ind w:left="0" w:right="0" w:firstLine="0"/>
      </w:pPr>
      <w:r>
        <w:rPr>
          <w:b/>
        </w:rPr>
        <w:t>6.1.1</w:t>
      </w:r>
      <w:r w:rsidR="00433A05">
        <w:rPr>
          <w:b/>
        </w:rPr>
        <w:t xml:space="preserve">. </w:t>
      </w:r>
      <w:r w:rsidR="00433A05">
        <w:t>Desenvolver atividades contrárias ou divergentes àquelas reguladas no presente Termo de Cooperação;</w:t>
      </w:r>
    </w:p>
    <w:p w:rsidR="00D04A47" w:rsidRDefault="00115010">
      <w:pPr>
        <w:spacing w:after="0" w:line="240" w:lineRule="auto"/>
        <w:ind w:left="0" w:right="0" w:firstLine="0"/>
      </w:pPr>
      <w:r>
        <w:rPr>
          <w:b/>
        </w:rPr>
        <w:t>6.1.2</w:t>
      </w:r>
      <w:r w:rsidR="00433A05">
        <w:rPr>
          <w:b/>
        </w:rPr>
        <w:t xml:space="preserve">. </w:t>
      </w:r>
      <w:r w:rsidR="00433A05">
        <w:t>Utilizar os bens, serviços e/ou pessoal empregado na execução do presente Termo de Cooperação em atividades ou finalidades alheias àquelas previstas neste instrumento;</w:t>
      </w:r>
    </w:p>
    <w:p w:rsidR="00D04A47" w:rsidRDefault="00115010">
      <w:pPr>
        <w:spacing w:after="0" w:line="240" w:lineRule="auto"/>
        <w:ind w:left="0" w:right="0" w:firstLine="0"/>
      </w:pPr>
      <w:r>
        <w:rPr>
          <w:b/>
        </w:rPr>
        <w:t>6.1.3</w:t>
      </w:r>
      <w:r w:rsidR="00433A05">
        <w:rPr>
          <w:b/>
        </w:rPr>
        <w:t xml:space="preserve">. </w:t>
      </w:r>
      <w:r w:rsidR="00433A05">
        <w:t>Transpassar, ceder ou transferir a terceiros a execução do objeto do Termo de Cooperação.</w:t>
      </w:r>
    </w:p>
    <w:p w:rsidR="00D04A47" w:rsidRDefault="00D04A47">
      <w:pPr>
        <w:pBdr>
          <w:top w:val="nil"/>
          <w:left w:val="nil"/>
          <w:bottom w:val="nil"/>
          <w:right w:val="nil"/>
          <w:between w:val="nil"/>
        </w:pBdr>
        <w:spacing w:after="0" w:line="240" w:lineRule="auto"/>
        <w:ind w:left="0" w:right="0" w:firstLine="0"/>
        <w:jc w:val="left"/>
      </w:pPr>
    </w:p>
    <w:p w:rsidR="00D04A47" w:rsidRDefault="00433A05">
      <w:pPr>
        <w:keepNext/>
        <w:keepLines/>
        <w:pBdr>
          <w:top w:val="nil"/>
          <w:left w:val="nil"/>
          <w:bottom w:val="nil"/>
          <w:right w:val="nil"/>
          <w:between w:val="nil"/>
        </w:pBdr>
        <w:spacing w:after="0" w:line="240" w:lineRule="auto"/>
        <w:ind w:left="-5" w:right="0" w:firstLine="0"/>
        <w:jc w:val="left"/>
      </w:pPr>
      <w:r>
        <w:rPr>
          <w:b/>
          <w:color w:val="00000A"/>
        </w:rPr>
        <w:t>CLÁUSULA SÉTIMA – DO BANCO DE DADOS</w:t>
      </w:r>
      <w:r>
        <w:rPr>
          <w:color w:val="00000A"/>
        </w:rPr>
        <w:t xml:space="preserve"> </w:t>
      </w:r>
    </w:p>
    <w:p w:rsidR="00D04A47" w:rsidRDefault="00433A05">
      <w:pPr>
        <w:pBdr>
          <w:top w:val="nil"/>
          <w:left w:val="nil"/>
          <w:bottom w:val="nil"/>
          <w:right w:val="nil"/>
          <w:between w:val="nil"/>
        </w:pBdr>
        <w:spacing w:after="0" w:line="240" w:lineRule="auto"/>
        <w:ind w:left="10" w:right="207" w:firstLine="0"/>
      </w:pPr>
      <w:r>
        <w:rPr>
          <w:b/>
          <w:color w:val="00000A"/>
        </w:rPr>
        <w:t>7.</w:t>
      </w:r>
      <w:r w:rsidR="00115010">
        <w:rPr>
          <w:b/>
          <w:color w:val="00000A"/>
        </w:rPr>
        <w:t>1.</w:t>
      </w:r>
      <w:r>
        <w:rPr>
          <w:b/>
          <w:color w:val="00000A"/>
        </w:rPr>
        <w:t xml:space="preserve"> </w:t>
      </w:r>
      <w:r>
        <w:rPr>
          <w:color w:val="00000A"/>
        </w:rPr>
        <w:t>O banco de dados, constituído por informações pertinentes e necessárias ao desenvolvimento dos programas descritos no objeto deste termo de cooperação é de uso exclusivo dos agentes públicos vinculados à rede do Sistema Nacional de Emprego/SINE-PR/SETR e devem subsidiar ações que gerem benefícios públicos aos cidadãos cadastrados.</w:t>
      </w:r>
    </w:p>
    <w:p w:rsidR="00D04A47" w:rsidRDefault="00115010">
      <w:pPr>
        <w:pBdr>
          <w:top w:val="nil"/>
          <w:left w:val="nil"/>
          <w:bottom w:val="nil"/>
          <w:right w:val="nil"/>
          <w:between w:val="nil"/>
        </w:pBdr>
        <w:spacing w:after="0" w:line="240" w:lineRule="auto"/>
        <w:ind w:left="0" w:right="227" w:firstLine="0"/>
      </w:pPr>
      <w:r>
        <w:rPr>
          <w:b/>
          <w:color w:val="00000A"/>
        </w:rPr>
        <w:t>7.2</w:t>
      </w:r>
      <w:r w:rsidR="00433A05">
        <w:rPr>
          <w:b/>
          <w:color w:val="00000A"/>
        </w:rPr>
        <w:t>.</w:t>
      </w:r>
      <w:r w:rsidR="00433A05">
        <w:rPr>
          <w:color w:val="00000A"/>
        </w:rPr>
        <w:t xml:space="preserve"> Os dados são sigilosos e intransferíveis, a qualquer título, nos expressos termos do art. 5º, inciso XII, da Constituição Federal. </w:t>
      </w:r>
    </w:p>
    <w:p w:rsidR="00D04A47" w:rsidRDefault="00115010">
      <w:pPr>
        <w:pBdr>
          <w:top w:val="nil"/>
          <w:left w:val="nil"/>
          <w:bottom w:val="nil"/>
          <w:right w:val="nil"/>
          <w:between w:val="nil"/>
        </w:pBdr>
        <w:spacing w:after="0" w:line="240" w:lineRule="auto"/>
        <w:ind w:left="0" w:right="227" w:firstLine="0"/>
      </w:pPr>
      <w:r>
        <w:rPr>
          <w:b/>
          <w:color w:val="00000A"/>
        </w:rPr>
        <w:t>7.3</w:t>
      </w:r>
      <w:r w:rsidR="00433A05">
        <w:rPr>
          <w:b/>
          <w:color w:val="00000A"/>
        </w:rPr>
        <w:t xml:space="preserve">. </w:t>
      </w:r>
      <w:r w:rsidR="00433A05">
        <w:rPr>
          <w:color w:val="00000A"/>
        </w:rPr>
        <w:t xml:space="preserve">A violação do sigilo dos dados implica responsabilidade civil, penal e administrativa do agente causador da irregularidade. </w:t>
      </w:r>
    </w:p>
    <w:p w:rsidR="00D04A47" w:rsidRDefault="00433A05" w:rsidP="00115010">
      <w:pPr>
        <w:pStyle w:val="PargrafodaLista"/>
        <w:numPr>
          <w:ilvl w:val="1"/>
          <w:numId w:val="8"/>
        </w:numPr>
        <w:pBdr>
          <w:top w:val="nil"/>
          <w:left w:val="nil"/>
          <w:bottom w:val="nil"/>
          <w:right w:val="nil"/>
          <w:between w:val="nil"/>
        </w:pBdr>
        <w:spacing w:after="0"/>
        <w:ind w:right="227"/>
      </w:pPr>
      <w:r w:rsidRPr="00115010">
        <w:t>Compete ao Município cumprir as determinações da Lei nº 13.709/2018 (LGPD).</w:t>
      </w:r>
    </w:p>
    <w:p w:rsidR="00D04A47" w:rsidRDefault="00D04A47">
      <w:pPr>
        <w:pBdr>
          <w:top w:val="nil"/>
          <w:left w:val="nil"/>
          <w:bottom w:val="nil"/>
          <w:right w:val="nil"/>
          <w:between w:val="nil"/>
        </w:pBdr>
        <w:spacing w:after="0" w:line="240" w:lineRule="auto"/>
        <w:ind w:left="0" w:right="0" w:firstLine="0"/>
        <w:jc w:val="left"/>
      </w:pPr>
    </w:p>
    <w:p w:rsidR="00D04A47" w:rsidRDefault="00433A05">
      <w:pPr>
        <w:keepNext/>
        <w:keepLines/>
        <w:pBdr>
          <w:top w:val="nil"/>
          <w:left w:val="nil"/>
          <w:bottom w:val="nil"/>
          <w:right w:val="nil"/>
          <w:between w:val="nil"/>
        </w:pBdr>
        <w:spacing w:after="0" w:line="240" w:lineRule="auto"/>
        <w:ind w:left="-5" w:right="0" w:firstLine="0"/>
        <w:jc w:val="left"/>
      </w:pPr>
      <w:r>
        <w:rPr>
          <w:b/>
          <w:color w:val="00000A"/>
        </w:rPr>
        <w:t>CLÁUSULA OITAVA – DAS ALTERAÇÕES</w:t>
      </w:r>
      <w:r>
        <w:rPr>
          <w:color w:val="00000A"/>
        </w:rPr>
        <w:t xml:space="preserve"> </w:t>
      </w:r>
    </w:p>
    <w:p w:rsidR="00D04A47" w:rsidRDefault="00433A05">
      <w:pPr>
        <w:pBdr>
          <w:top w:val="nil"/>
          <w:left w:val="nil"/>
          <w:bottom w:val="nil"/>
          <w:right w:val="nil"/>
          <w:between w:val="nil"/>
        </w:pBdr>
        <w:spacing w:after="0" w:line="240" w:lineRule="auto"/>
        <w:ind w:left="0" w:right="207" w:firstLine="0"/>
        <w:rPr>
          <w:color w:val="00000A"/>
        </w:rPr>
      </w:pPr>
      <w:r>
        <w:rPr>
          <w:b/>
          <w:color w:val="00000A"/>
        </w:rPr>
        <w:t>8.</w:t>
      </w:r>
      <w:r w:rsidR="00281178">
        <w:rPr>
          <w:b/>
          <w:color w:val="00000A"/>
        </w:rPr>
        <w:t>1.</w:t>
      </w:r>
      <w:r>
        <w:rPr>
          <w:b/>
          <w:color w:val="00000A"/>
        </w:rPr>
        <w:t xml:space="preserve"> </w:t>
      </w:r>
      <w:r>
        <w:rPr>
          <w:color w:val="00000A"/>
        </w:rPr>
        <w:t>O Termo de Cooperação poderá ser alterado por termo aditivo, cujo resumo do seu extrato deverá ser publicado pela</w:t>
      </w:r>
      <w:r>
        <w:rPr>
          <w:b/>
          <w:color w:val="00000A"/>
        </w:rPr>
        <w:t xml:space="preserve"> </w:t>
      </w:r>
      <w:r w:rsidRPr="009928A9">
        <w:rPr>
          <w:color w:val="00000A"/>
        </w:rPr>
        <w:t>SETR</w:t>
      </w:r>
      <w:r>
        <w:rPr>
          <w:color w:val="00000A"/>
        </w:rPr>
        <w:t xml:space="preserve"> no Diário Oficial do Estado e nos respectivos sítios oficiais eletrônicos, no prazo de 20 (vinte) dias úteis, contados da assinatura do termo.</w:t>
      </w:r>
    </w:p>
    <w:p w:rsidR="00D04A47" w:rsidRDefault="00433A05">
      <w:pPr>
        <w:pBdr>
          <w:top w:val="nil"/>
          <w:left w:val="nil"/>
          <w:bottom w:val="nil"/>
          <w:right w:val="nil"/>
          <w:between w:val="nil"/>
        </w:pBdr>
        <w:spacing w:after="0" w:line="240" w:lineRule="auto"/>
        <w:ind w:left="0" w:right="207" w:firstLine="0"/>
      </w:pPr>
      <w:r>
        <w:rPr>
          <w:b/>
          <w:color w:val="00000A"/>
        </w:rPr>
        <w:lastRenderedPageBreak/>
        <w:t>8.</w:t>
      </w:r>
      <w:r w:rsidR="00281178">
        <w:rPr>
          <w:b/>
          <w:color w:val="00000A"/>
        </w:rPr>
        <w:t>2</w:t>
      </w:r>
      <w:r>
        <w:rPr>
          <w:b/>
          <w:color w:val="00000A"/>
        </w:rPr>
        <w:t>.</w:t>
      </w:r>
      <w:r>
        <w:rPr>
          <w:color w:val="00000A"/>
        </w:rPr>
        <w:t xml:space="preserve"> A alteração do Termo de Cooperação dependerá de prévia aprovação de plano de trabalho readequado, observada a compatibilidade com o objeto do ajuste, observadas as </w:t>
      </w:r>
      <w:r w:rsidRPr="009928A9">
        <w:rPr>
          <w:color w:val="00000A"/>
        </w:rPr>
        <w:t>Cláusulas 2.1 e 2.2</w:t>
      </w:r>
      <w:r>
        <w:rPr>
          <w:color w:val="00000A"/>
        </w:rPr>
        <w:t xml:space="preserve">, sendo vedada a modificação da natureza do seu objeto. </w:t>
      </w:r>
    </w:p>
    <w:p w:rsidR="00D04A47" w:rsidRDefault="00281178">
      <w:pPr>
        <w:pBdr>
          <w:top w:val="nil"/>
          <w:left w:val="nil"/>
          <w:bottom w:val="nil"/>
          <w:right w:val="nil"/>
          <w:between w:val="nil"/>
        </w:pBdr>
        <w:spacing w:after="0" w:line="240" w:lineRule="auto"/>
        <w:ind w:left="0" w:right="207" w:firstLine="0"/>
      </w:pPr>
      <w:r>
        <w:rPr>
          <w:b/>
          <w:color w:val="00000A"/>
        </w:rPr>
        <w:t>8.3</w:t>
      </w:r>
      <w:r w:rsidR="00433A05">
        <w:rPr>
          <w:b/>
          <w:color w:val="00000A"/>
        </w:rPr>
        <w:t>.</w:t>
      </w:r>
      <w:r w:rsidR="00433A05">
        <w:rPr>
          <w:color w:val="00000A"/>
        </w:rPr>
        <w:t xml:space="preserve"> Qualquer alteração deverá ser precedida de parecer técnico elaborado por servidor que possua habilitação para se manifestar sobre a questão. </w:t>
      </w:r>
    </w:p>
    <w:p w:rsidR="00D04A47" w:rsidRDefault="00281178">
      <w:pPr>
        <w:pBdr>
          <w:top w:val="nil"/>
          <w:left w:val="nil"/>
          <w:bottom w:val="nil"/>
          <w:right w:val="nil"/>
          <w:between w:val="nil"/>
        </w:pBdr>
        <w:spacing w:after="0" w:line="240" w:lineRule="auto"/>
        <w:ind w:left="0" w:right="207" w:firstLine="0"/>
      </w:pPr>
      <w:r>
        <w:rPr>
          <w:b/>
          <w:color w:val="00000A"/>
        </w:rPr>
        <w:t>8.4</w:t>
      </w:r>
      <w:r w:rsidR="00433A05">
        <w:rPr>
          <w:b/>
          <w:color w:val="00000A"/>
        </w:rPr>
        <w:t>.</w:t>
      </w:r>
      <w:r w:rsidR="00433A05">
        <w:rPr>
          <w:color w:val="00000A"/>
        </w:rPr>
        <w:t xml:space="preserve"> No caso de ampliação do objeto deve haver prévia aprovação de projeto de trabalho adicional e comprovação de execução das etapas anteriores.</w:t>
      </w:r>
    </w:p>
    <w:p w:rsidR="00D04A47" w:rsidRDefault="00D04A47">
      <w:pPr>
        <w:keepNext/>
        <w:keepLines/>
        <w:spacing w:after="0" w:line="240" w:lineRule="auto"/>
        <w:ind w:left="-5" w:right="0" w:firstLine="0"/>
        <w:jc w:val="left"/>
        <w:rPr>
          <w:b/>
          <w:color w:val="00000A"/>
        </w:rPr>
      </w:pPr>
    </w:p>
    <w:p w:rsidR="00D04A47" w:rsidRDefault="00433A05">
      <w:pPr>
        <w:keepNext/>
        <w:keepLines/>
        <w:spacing w:after="0" w:line="240" w:lineRule="auto"/>
        <w:ind w:left="-5" w:right="0" w:firstLine="0"/>
        <w:jc w:val="left"/>
      </w:pPr>
      <w:r>
        <w:rPr>
          <w:b/>
          <w:color w:val="00000A"/>
        </w:rPr>
        <w:t xml:space="preserve">CLÁUSULA NONA – DA VIGÊNCIA </w:t>
      </w:r>
    </w:p>
    <w:p w:rsidR="00D04A47" w:rsidRDefault="00433A05">
      <w:pPr>
        <w:spacing w:after="0" w:line="240" w:lineRule="auto"/>
        <w:ind w:left="-5" w:right="207" w:firstLine="0"/>
      </w:pPr>
      <w:r>
        <w:rPr>
          <w:b/>
          <w:color w:val="00000A"/>
        </w:rPr>
        <w:t>9.</w:t>
      </w:r>
      <w:r w:rsidR="00281178">
        <w:rPr>
          <w:b/>
          <w:color w:val="00000A"/>
        </w:rPr>
        <w:t>1.</w:t>
      </w:r>
      <w:r>
        <w:rPr>
          <w:color w:val="00000A"/>
        </w:rPr>
        <w:t xml:space="preserve"> A vigência deste Termo de Cooperação terá vigência de </w:t>
      </w:r>
      <w:r>
        <w:rPr>
          <w:b/>
          <w:color w:val="00000A"/>
          <w:highlight w:val="yellow"/>
        </w:rPr>
        <w:t>XX</w:t>
      </w:r>
      <w:r>
        <w:rPr>
          <w:color w:val="00000A"/>
        </w:rPr>
        <w:t xml:space="preserve"> (</w:t>
      </w:r>
      <w:r>
        <w:rPr>
          <w:b/>
          <w:color w:val="00000A"/>
          <w:highlight w:val="yellow"/>
        </w:rPr>
        <w:t>XXXX</w:t>
      </w:r>
      <w:r>
        <w:rPr>
          <w:color w:val="00000A"/>
        </w:rPr>
        <w:t xml:space="preserve">) meses, contados da publicação do seu extrato no Diário Oficial do Estado, podendo ser prorrogado nos termos da lei, mediante termo aditivo. </w:t>
      </w:r>
    </w:p>
    <w:p w:rsidR="00D04A47" w:rsidRDefault="00D04A47">
      <w:pPr>
        <w:pBdr>
          <w:top w:val="nil"/>
          <w:left w:val="nil"/>
          <w:bottom w:val="nil"/>
          <w:right w:val="nil"/>
          <w:between w:val="nil"/>
        </w:pBdr>
        <w:spacing w:after="0" w:line="240" w:lineRule="auto"/>
        <w:ind w:left="0" w:right="207" w:firstLine="0"/>
        <w:rPr>
          <w:color w:val="00000A"/>
        </w:rPr>
      </w:pPr>
    </w:p>
    <w:p w:rsidR="00D04A47" w:rsidRDefault="00433A05">
      <w:pPr>
        <w:pBdr>
          <w:top w:val="nil"/>
          <w:left w:val="nil"/>
          <w:bottom w:val="nil"/>
          <w:right w:val="nil"/>
          <w:between w:val="nil"/>
        </w:pBdr>
        <w:spacing w:after="0" w:line="240" w:lineRule="auto"/>
        <w:ind w:left="0" w:right="207" w:firstLine="0"/>
      </w:pPr>
      <w:r>
        <w:rPr>
          <w:b/>
          <w:color w:val="00000A"/>
        </w:rPr>
        <w:t xml:space="preserve">CLÁUSULA DÉCIMA – DA DENÚNCIA E RESCISÃO </w:t>
      </w:r>
    </w:p>
    <w:p w:rsidR="00D04A47" w:rsidRDefault="00433A05">
      <w:pPr>
        <w:pBdr>
          <w:top w:val="nil"/>
          <w:left w:val="nil"/>
          <w:bottom w:val="nil"/>
          <w:right w:val="nil"/>
          <w:between w:val="nil"/>
        </w:pBdr>
        <w:spacing w:after="0" w:line="240" w:lineRule="auto"/>
        <w:ind w:left="0" w:right="227" w:firstLine="0"/>
      </w:pPr>
      <w:r>
        <w:rPr>
          <w:b/>
          <w:color w:val="00000A"/>
        </w:rPr>
        <w:t>10.</w:t>
      </w:r>
      <w:r w:rsidR="00281178">
        <w:rPr>
          <w:b/>
          <w:color w:val="00000A"/>
        </w:rPr>
        <w:t>1.</w:t>
      </w:r>
      <w:r>
        <w:rPr>
          <w:b/>
          <w:color w:val="00000A"/>
        </w:rPr>
        <w:t xml:space="preserve"> </w:t>
      </w:r>
      <w:r w:rsidR="00281178">
        <w:rPr>
          <w:color w:val="00000A"/>
        </w:rPr>
        <w:t>Este Termo de C</w:t>
      </w:r>
      <w:r>
        <w:rPr>
          <w:color w:val="00000A"/>
        </w:rPr>
        <w:t xml:space="preserve">ooperação poderá ser: </w:t>
      </w:r>
    </w:p>
    <w:p w:rsidR="00D04A47" w:rsidRDefault="00281178">
      <w:pPr>
        <w:pBdr>
          <w:top w:val="nil"/>
          <w:left w:val="nil"/>
          <w:bottom w:val="nil"/>
          <w:right w:val="nil"/>
          <w:between w:val="nil"/>
        </w:pBdr>
        <w:spacing w:after="0" w:line="240" w:lineRule="auto"/>
        <w:ind w:left="0" w:right="227" w:firstLine="0"/>
      </w:pPr>
      <w:r>
        <w:rPr>
          <w:b/>
          <w:color w:val="00000A"/>
        </w:rPr>
        <w:t>10.1</w:t>
      </w:r>
      <w:r w:rsidR="00433A05">
        <w:rPr>
          <w:b/>
          <w:color w:val="00000A"/>
        </w:rPr>
        <w:t>.</w:t>
      </w:r>
      <w:r>
        <w:rPr>
          <w:b/>
          <w:color w:val="00000A"/>
        </w:rPr>
        <w:t>1.</w:t>
      </w:r>
      <w:r w:rsidR="00433A05">
        <w:rPr>
          <w:color w:val="00000A"/>
        </w:rPr>
        <w:t xml:space="preserve"> Denunciado a qualquer tempo, unilateralmente, </w:t>
      </w:r>
      <w:r w:rsidR="00433A05">
        <w:t>mediante</w:t>
      </w:r>
      <w:r w:rsidR="00433A05">
        <w:rPr>
          <w:color w:val="00000A"/>
        </w:rPr>
        <w:t xml:space="preserve"> comunicado por escrito, cujos efeitos serão a partir 60 (sessenta) dias da comunicação, ficando os partícipes responsáveis somente pelas obrigações e vantagens do tempo em que participaram voluntariamente da avença; </w:t>
      </w:r>
    </w:p>
    <w:p w:rsidR="00D04A47" w:rsidRDefault="00281178">
      <w:pPr>
        <w:pBdr>
          <w:top w:val="nil"/>
          <w:left w:val="nil"/>
          <w:bottom w:val="nil"/>
          <w:right w:val="nil"/>
          <w:between w:val="nil"/>
        </w:pBdr>
        <w:spacing w:after="0" w:line="240" w:lineRule="auto"/>
        <w:ind w:left="0" w:right="227" w:firstLine="0"/>
      </w:pPr>
      <w:r>
        <w:rPr>
          <w:b/>
          <w:color w:val="00000A"/>
        </w:rPr>
        <w:t>10.1</w:t>
      </w:r>
      <w:r w:rsidR="00433A05">
        <w:rPr>
          <w:b/>
          <w:color w:val="00000A"/>
        </w:rPr>
        <w:t>.</w:t>
      </w:r>
      <w:r>
        <w:rPr>
          <w:b/>
          <w:color w:val="00000A"/>
        </w:rPr>
        <w:t>2.</w:t>
      </w:r>
      <w:r w:rsidR="00433A05">
        <w:rPr>
          <w:color w:val="00000A"/>
        </w:rPr>
        <w:t xml:space="preserve"> Rescindido, independente de prévia notificação ou interpelação judicial ou extrajudicial, nas seguintes hipóteses: </w:t>
      </w:r>
    </w:p>
    <w:p w:rsidR="00D04A47" w:rsidRDefault="00433A05">
      <w:pPr>
        <w:numPr>
          <w:ilvl w:val="0"/>
          <w:numId w:val="1"/>
        </w:numPr>
        <w:pBdr>
          <w:top w:val="nil"/>
          <w:left w:val="nil"/>
          <w:bottom w:val="nil"/>
          <w:right w:val="nil"/>
          <w:between w:val="nil"/>
        </w:pBdr>
        <w:spacing w:after="0" w:line="240" w:lineRule="auto"/>
        <w:ind w:left="0" w:right="207" w:firstLine="0"/>
      </w:pPr>
      <w:r>
        <w:rPr>
          <w:color w:val="00000A"/>
        </w:rPr>
        <w:t xml:space="preserve">Utilização irregular dos bens públicos vinculados ao objeto deste termo de cooperação; </w:t>
      </w:r>
    </w:p>
    <w:p w:rsidR="00D04A47" w:rsidRDefault="00433A05">
      <w:pPr>
        <w:numPr>
          <w:ilvl w:val="0"/>
          <w:numId w:val="1"/>
        </w:numPr>
        <w:pBdr>
          <w:top w:val="nil"/>
          <w:left w:val="nil"/>
          <w:bottom w:val="nil"/>
          <w:right w:val="nil"/>
          <w:between w:val="nil"/>
        </w:pBdr>
        <w:spacing w:after="0" w:line="240" w:lineRule="auto"/>
        <w:ind w:left="0" w:right="207" w:firstLine="0"/>
      </w:pPr>
      <w:r>
        <w:rPr>
          <w:color w:val="00000A"/>
        </w:rPr>
        <w:t xml:space="preserve">Inadimplemento de quaisquer das cláusulas pactuadas; </w:t>
      </w:r>
    </w:p>
    <w:p w:rsidR="00D04A47" w:rsidRDefault="00433A05">
      <w:pPr>
        <w:numPr>
          <w:ilvl w:val="0"/>
          <w:numId w:val="1"/>
        </w:numPr>
        <w:pBdr>
          <w:top w:val="nil"/>
          <w:left w:val="nil"/>
          <w:bottom w:val="nil"/>
          <w:right w:val="nil"/>
          <w:between w:val="nil"/>
        </w:pBdr>
        <w:spacing w:after="0" w:line="240" w:lineRule="auto"/>
        <w:ind w:left="0" w:right="207" w:firstLine="0"/>
      </w:pPr>
      <w:r>
        <w:rPr>
          <w:color w:val="00000A"/>
        </w:rPr>
        <w:t xml:space="preserve">Constatação, a qualquer tempo, de falsidade ou incorreção em qualquer documento apresentado; </w:t>
      </w:r>
    </w:p>
    <w:p w:rsidR="00D04A47" w:rsidRDefault="00433A05">
      <w:pPr>
        <w:numPr>
          <w:ilvl w:val="0"/>
          <w:numId w:val="1"/>
        </w:numPr>
        <w:pBdr>
          <w:top w:val="nil"/>
          <w:left w:val="nil"/>
          <w:bottom w:val="nil"/>
          <w:right w:val="nil"/>
          <w:between w:val="nil"/>
        </w:pBdr>
        <w:spacing w:after="0" w:line="240" w:lineRule="auto"/>
        <w:ind w:left="0" w:right="207" w:firstLine="0"/>
      </w:pPr>
      <w:r>
        <w:rPr>
          <w:color w:val="00000A"/>
        </w:rPr>
        <w:t xml:space="preserve">Mudança de local sem a devida aprovação do </w:t>
      </w:r>
      <w:r w:rsidRPr="009928A9">
        <w:rPr>
          <w:color w:val="00000A"/>
        </w:rPr>
        <w:t>Conselho Estadual do Trabalho, Emprego e Renda – CETER;</w:t>
      </w:r>
      <w:r>
        <w:rPr>
          <w:color w:val="00000A"/>
        </w:rPr>
        <w:t xml:space="preserve"> </w:t>
      </w:r>
    </w:p>
    <w:p w:rsidR="00D04A47" w:rsidRDefault="00433A05">
      <w:pPr>
        <w:numPr>
          <w:ilvl w:val="0"/>
          <w:numId w:val="1"/>
        </w:numPr>
        <w:pBdr>
          <w:top w:val="nil"/>
          <w:left w:val="nil"/>
          <w:bottom w:val="nil"/>
          <w:right w:val="nil"/>
          <w:between w:val="nil"/>
        </w:pBdr>
        <w:spacing w:after="0" w:line="240" w:lineRule="auto"/>
        <w:ind w:left="0" w:right="207" w:firstLine="0"/>
      </w:pPr>
      <w:r>
        <w:rPr>
          <w:color w:val="00000A"/>
        </w:rPr>
        <w:t xml:space="preserve">Descumprimento reiterado do proposto em resoluções da </w:t>
      </w:r>
      <w:r w:rsidRPr="009928A9">
        <w:rPr>
          <w:color w:val="00000A"/>
        </w:rPr>
        <w:t>SETR, versando sobre desempenho, metas e demais métricas de avaliação determinadas pela Secretaria e MTE.</w:t>
      </w:r>
    </w:p>
    <w:p w:rsidR="00D04A47" w:rsidRDefault="00433A05">
      <w:pPr>
        <w:pBdr>
          <w:top w:val="nil"/>
          <w:left w:val="nil"/>
          <w:bottom w:val="nil"/>
          <w:right w:val="nil"/>
          <w:between w:val="nil"/>
        </w:pBdr>
        <w:spacing w:after="0" w:line="240" w:lineRule="auto"/>
        <w:ind w:left="0" w:right="0" w:firstLine="0"/>
        <w:jc w:val="left"/>
      </w:pPr>
      <w:r>
        <w:rPr>
          <w:color w:val="00000A"/>
        </w:rPr>
        <w:t xml:space="preserve"> </w:t>
      </w:r>
    </w:p>
    <w:p w:rsidR="00D04A47" w:rsidRDefault="00433A05">
      <w:pPr>
        <w:keepNext/>
        <w:keepLines/>
        <w:pBdr>
          <w:top w:val="nil"/>
          <w:left w:val="nil"/>
          <w:bottom w:val="nil"/>
          <w:right w:val="nil"/>
          <w:between w:val="nil"/>
        </w:pBdr>
        <w:spacing w:after="0" w:line="240" w:lineRule="auto"/>
        <w:ind w:left="-5" w:right="0" w:firstLine="0"/>
        <w:jc w:val="left"/>
      </w:pPr>
      <w:r>
        <w:rPr>
          <w:b/>
          <w:color w:val="00000A"/>
        </w:rPr>
        <w:t>CLÁUSULA DÉCIMA PRIMEIRA – DA PUBLICIDADE</w:t>
      </w:r>
      <w:r>
        <w:rPr>
          <w:color w:val="00000A"/>
        </w:rPr>
        <w:t xml:space="preserve"> </w:t>
      </w:r>
    </w:p>
    <w:p w:rsidR="00D04A47" w:rsidRDefault="00433A05">
      <w:pPr>
        <w:pBdr>
          <w:top w:val="nil"/>
          <w:left w:val="nil"/>
          <w:bottom w:val="nil"/>
          <w:right w:val="nil"/>
          <w:between w:val="nil"/>
        </w:pBdr>
        <w:spacing w:after="0" w:line="240" w:lineRule="auto"/>
        <w:ind w:left="10" w:right="207" w:firstLine="0"/>
      </w:pPr>
      <w:r>
        <w:rPr>
          <w:b/>
          <w:color w:val="00000A"/>
        </w:rPr>
        <w:t>11.</w:t>
      </w:r>
      <w:r w:rsidR="00281178">
        <w:rPr>
          <w:b/>
          <w:color w:val="00000A"/>
        </w:rPr>
        <w:t>1.</w:t>
      </w:r>
      <w:r>
        <w:rPr>
          <w:color w:val="00000A"/>
        </w:rPr>
        <w:t xml:space="preserve"> A eficácia deste Termo de Cooperação ou dos aditamentos fica condicionada à publicação do respectivo extrato no Diário Oficial do Estado e no sítio eletrônico oficial</w:t>
      </w:r>
      <w:r w:rsidR="009928A9">
        <w:rPr>
          <w:color w:val="00000A"/>
        </w:rPr>
        <w:t xml:space="preserve"> da</w:t>
      </w:r>
      <w:r>
        <w:rPr>
          <w:color w:val="00000A"/>
        </w:rPr>
        <w:t xml:space="preserve"> </w:t>
      </w:r>
      <w:r w:rsidRPr="009928A9">
        <w:t>SETR</w:t>
      </w:r>
      <w:r>
        <w:t>, a quem incumbe essa providência,</w:t>
      </w:r>
      <w:r>
        <w:rPr>
          <w:b/>
        </w:rPr>
        <w:t xml:space="preserve"> </w:t>
      </w:r>
      <w:r>
        <w:rPr>
          <w:color w:val="00000A"/>
        </w:rPr>
        <w:t xml:space="preserve">na forma do art. 686 do Decreto Estadual n.º 10.086/2022. </w:t>
      </w:r>
    </w:p>
    <w:p w:rsidR="00D04A47" w:rsidRDefault="00281178">
      <w:pPr>
        <w:pBdr>
          <w:top w:val="nil"/>
          <w:left w:val="nil"/>
          <w:bottom w:val="nil"/>
          <w:right w:val="nil"/>
          <w:between w:val="nil"/>
        </w:pBdr>
        <w:spacing w:after="0" w:line="240" w:lineRule="auto"/>
        <w:ind w:left="10" w:right="207" w:firstLine="0"/>
        <w:rPr>
          <w:color w:val="00000A"/>
        </w:rPr>
      </w:pPr>
      <w:r>
        <w:rPr>
          <w:b/>
          <w:color w:val="00000A"/>
        </w:rPr>
        <w:t>11.2.</w:t>
      </w:r>
      <w:r w:rsidR="00433A05">
        <w:rPr>
          <w:color w:val="00000A"/>
        </w:rPr>
        <w:t xml:space="preserve"> A </w:t>
      </w:r>
      <w:r w:rsidR="00433A05" w:rsidRPr="009928A9">
        <w:rPr>
          <w:color w:val="00000A"/>
        </w:rPr>
        <w:t>SETR e o Município</w:t>
      </w:r>
      <w:r w:rsidR="00433A05">
        <w:rPr>
          <w:color w:val="00000A"/>
        </w:rPr>
        <w:t xml:space="preserve"> deverão disponibilizar, por meio da internet ou, na sua falta, em sua sede, em local de fácil visibilidade, consulta ao extrato deste termo de cooperação, contendo, pelo menos, o objeto e a finalidade ou inserir link em sua página eletrônica oficial que possibilite acesso direto ao portal de termo de cooperação. </w:t>
      </w:r>
    </w:p>
    <w:p w:rsidR="00D04A47" w:rsidRDefault="00281178">
      <w:pPr>
        <w:spacing w:after="0" w:line="240" w:lineRule="auto"/>
        <w:ind w:left="0" w:right="0" w:firstLine="0"/>
      </w:pPr>
      <w:r>
        <w:rPr>
          <w:b/>
        </w:rPr>
        <w:t>11.3</w:t>
      </w:r>
      <w:r w:rsidR="00433A05">
        <w:rPr>
          <w:b/>
        </w:rPr>
        <w:t xml:space="preserve">. </w:t>
      </w:r>
      <w:r w:rsidR="00433A05">
        <w:t>Eventual publicidade de quaisquer atos executados em função deste Termo de Cooperação ou que com ele tenham relação, deverá ter caráter meramente informativo, nela não podendo constar nomes, símbolos ou imagens que caracterizem promoção pessoal de autoridades ou servidores públicos em geral.</w:t>
      </w:r>
    </w:p>
    <w:p w:rsidR="007D4C7C" w:rsidRDefault="007D4C7C">
      <w:pPr>
        <w:spacing w:after="0" w:line="240" w:lineRule="auto"/>
        <w:ind w:left="0" w:right="0" w:firstLine="0"/>
      </w:pPr>
    </w:p>
    <w:p w:rsidR="009928A9" w:rsidRDefault="009928A9" w:rsidP="007D4C7C">
      <w:pPr>
        <w:spacing w:after="0" w:line="240" w:lineRule="auto"/>
        <w:ind w:left="0" w:right="0" w:firstLine="0"/>
        <w:jc w:val="center"/>
      </w:pPr>
    </w:p>
    <w:p w:rsidR="00D04A47" w:rsidRDefault="00433A05">
      <w:pPr>
        <w:keepNext/>
        <w:keepLines/>
        <w:pBdr>
          <w:top w:val="nil"/>
          <w:left w:val="nil"/>
          <w:bottom w:val="nil"/>
          <w:right w:val="nil"/>
          <w:between w:val="nil"/>
        </w:pBdr>
        <w:spacing w:after="0" w:line="240" w:lineRule="auto"/>
        <w:ind w:left="-5" w:right="0" w:firstLine="0"/>
        <w:jc w:val="left"/>
      </w:pPr>
      <w:r>
        <w:rPr>
          <w:b/>
          <w:color w:val="00000A"/>
        </w:rPr>
        <w:lastRenderedPageBreak/>
        <w:t>CLÁUSULA DÉCIMA SEGUNDA – DO FORO</w:t>
      </w:r>
      <w:r>
        <w:rPr>
          <w:color w:val="00000A"/>
        </w:rPr>
        <w:t xml:space="preserve"> </w:t>
      </w:r>
    </w:p>
    <w:p w:rsidR="00D04A47" w:rsidRDefault="00D04A47">
      <w:pPr>
        <w:pBdr>
          <w:top w:val="nil"/>
          <w:left w:val="nil"/>
          <w:bottom w:val="nil"/>
          <w:right w:val="nil"/>
          <w:between w:val="nil"/>
        </w:pBdr>
        <w:spacing w:after="0" w:line="240" w:lineRule="auto"/>
        <w:ind w:left="-5" w:right="0" w:firstLine="0"/>
        <w:jc w:val="left"/>
        <w:rPr>
          <w:color w:val="00000A"/>
        </w:rPr>
      </w:pPr>
    </w:p>
    <w:p w:rsidR="00D04A47" w:rsidRDefault="00433A05">
      <w:pPr>
        <w:pBdr>
          <w:top w:val="nil"/>
          <w:left w:val="nil"/>
          <w:bottom w:val="nil"/>
          <w:right w:val="nil"/>
          <w:between w:val="nil"/>
        </w:pBdr>
        <w:spacing w:after="0" w:line="240" w:lineRule="auto"/>
        <w:ind w:left="-5" w:right="207" w:firstLine="0"/>
        <w:rPr>
          <w:color w:val="00000A"/>
        </w:rPr>
      </w:pPr>
      <w:r>
        <w:rPr>
          <w:b/>
          <w:color w:val="00000A"/>
        </w:rPr>
        <w:t>12.</w:t>
      </w:r>
      <w:r w:rsidR="00281178">
        <w:rPr>
          <w:b/>
          <w:color w:val="00000A"/>
        </w:rPr>
        <w:t>1.</w:t>
      </w:r>
      <w:r>
        <w:rPr>
          <w:color w:val="00000A"/>
        </w:rPr>
        <w:t xml:space="preserve"> Naqueles casos em que as controvérsias decorrentes da execução do presente Termo de Cooperação não puderem ser solucionadas diretamente, por mútuo acordo entre os partícipes, será competente para dirimir as questões decorrentes deste Termo de Cooperação o foro Central da Comarca da Região Metropolitana de Curitiba.</w:t>
      </w:r>
    </w:p>
    <w:p w:rsidR="00D04A47" w:rsidRDefault="00D04A47">
      <w:pPr>
        <w:pBdr>
          <w:top w:val="nil"/>
          <w:left w:val="nil"/>
          <w:bottom w:val="nil"/>
          <w:right w:val="nil"/>
          <w:between w:val="nil"/>
        </w:pBdr>
        <w:spacing w:after="0" w:line="240" w:lineRule="auto"/>
        <w:ind w:left="-5" w:right="207" w:firstLine="0"/>
        <w:rPr>
          <w:color w:val="00000A"/>
        </w:rPr>
      </w:pPr>
    </w:p>
    <w:p w:rsidR="00D04A47" w:rsidRDefault="00433A05">
      <w:pPr>
        <w:pBdr>
          <w:top w:val="nil"/>
          <w:left w:val="nil"/>
          <w:bottom w:val="nil"/>
          <w:right w:val="nil"/>
          <w:between w:val="nil"/>
        </w:pBdr>
        <w:spacing w:after="0" w:line="240" w:lineRule="auto"/>
        <w:ind w:left="-5" w:right="207" w:firstLine="0"/>
      </w:pPr>
      <w:r>
        <w:rPr>
          <w:color w:val="00000A"/>
        </w:rPr>
        <w:t xml:space="preserve">E, por assim estarem plenamente de acordo, os partícipes obrigam-se ao total e irrenunciável cumprimento dos termos do presente instrumento, o qual lido e achado conforme, foi lavrado e assinado pelos partícipes, para que produza seus legais efeitos, em Juízo ou fora dele. </w:t>
      </w:r>
    </w:p>
    <w:p w:rsidR="00D04A47" w:rsidRDefault="00433A05">
      <w:pPr>
        <w:pBdr>
          <w:top w:val="nil"/>
          <w:left w:val="nil"/>
          <w:bottom w:val="nil"/>
          <w:right w:val="nil"/>
          <w:between w:val="nil"/>
        </w:pBdr>
        <w:spacing w:after="0" w:line="240" w:lineRule="auto"/>
        <w:ind w:left="0" w:right="0" w:firstLine="0"/>
        <w:jc w:val="left"/>
      </w:pPr>
      <w:r>
        <w:rPr>
          <w:color w:val="00000A"/>
        </w:rPr>
        <w:t xml:space="preserve"> </w:t>
      </w:r>
    </w:p>
    <w:p w:rsidR="00D04A47" w:rsidRDefault="00433A05">
      <w:pPr>
        <w:pBdr>
          <w:top w:val="nil"/>
          <w:left w:val="nil"/>
          <w:bottom w:val="nil"/>
          <w:right w:val="nil"/>
          <w:between w:val="nil"/>
        </w:pBdr>
        <w:spacing w:after="0" w:line="240" w:lineRule="auto"/>
        <w:ind w:left="-5" w:right="207" w:firstLine="0"/>
      </w:pPr>
      <w:r>
        <w:rPr>
          <w:color w:val="00000A"/>
        </w:rPr>
        <w:t xml:space="preserve">Curitiba, datado e assinado eletronicamente. </w:t>
      </w:r>
    </w:p>
    <w:p w:rsidR="00D04A47" w:rsidRDefault="00433A05">
      <w:pPr>
        <w:pBdr>
          <w:top w:val="nil"/>
          <w:left w:val="nil"/>
          <w:bottom w:val="nil"/>
          <w:right w:val="nil"/>
          <w:between w:val="nil"/>
        </w:pBdr>
        <w:spacing w:after="0" w:line="240" w:lineRule="auto"/>
        <w:ind w:left="0" w:right="0" w:firstLine="0"/>
        <w:jc w:val="left"/>
      </w:pPr>
      <w:r>
        <w:rPr>
          <w:color w:val="00000A"/>
        </w:rPr>
        <w:t xml:space="preserve"> </w:t>
      </w:r>
    </w:p>
    <w:p w:rsidR="00D04A47" w:rsidRDefault="00433A05">
      <w:pPr>
        <w:pBdr>
          <w:top w:val="nil"/>
          <w:left w:val="nil"/>
          <w:bottom w:val="nil"/>
          <w:right w:val="nil"/>
          <w:between w:val="nil"/>
        </w:pBdr>
        <w:spacing w:after="0" w:line="240" w:lineRule="auto"/>
        <w:ind w:left="0" w:right="0" w:firstLine="0"/>
        <w:jc w:val="left"/>
      </w:pPr>
      <w:r>
        <w:rPr>
          <w:color w:val="00000A"/>
        </w:rPr>
        <w:t xml:space="preserve"> </w:t>
      </w:r>
    </w:p>
    <w:p w:rsidR="00D04A47" w:rsidRDefault="00433A05">
      <w:pPr>
        <w:pBdr>
          <w:top w:val="nil"/>
          <w:left w:val="nil"/>
          <w:bottom w:val="nil"/>
          <w:right w:val="nil"/>
          <w:between w:val="nil"/>
        </w:pBdr>
        <w:spacing w:after="0" w:line="240" w:lineRule="auto"/>
        <w:ind w:left="10" w:right="212" w:firstLine="0"/>
        <w:jc w:val="center"/>
        <w:rPr>
          <w:b/>
        </w:rPr>
      </w:pPr>
      <w:r>
        <w:rPr>
          <w:b/>
          <w:color w:val="00000A"/>
          <w:highlight w:val="yellow"/>
        </w:rPr>
        <w:t>XXXX</w:t>
      </w:r>
      <w:r>
        <w:rPr>
          <w:b/>
          <w:color w:val="00000A"/>
        </w:rPr>
        <w:t xml:space="preserve"> </w:t>
      </w:r>
    </w:p>
    <w:p w:rsidR="00D04A47" w:rsidRDefault="00433A05">
      <w:pPr>
        <w:pBdr>
          <w:top w:val="nil"/>
          <w:left w:val="nil"/>
          <w:bottom w:val="nil"/>
          <w:right w:val="nil"/>
          <w:between w:val="nil"/>
        </w:pBdr>
        <w:spacing w:after="0" w:line="240" w:lineRule="auto"/>
        <w:ind w:left="0" w:right="146" w:firstLine="0"/>
        <w:jc w:val="center"/>
      </w:pPr>
      <w:r>
        <w:rPr>
          <w:color w:val="00000A"/>
        </w:rPr>
        <w:t xml:space="preserve">Secretário de Estado do Trabalho, Qualificação e Renda – SETR </w:t>
      </w:r>
    </w:p>
    <w:p w:rsidR="00D04A47" w:rsidRDefault="00433A05">
      <w:pPr>
        <w:pBdr>
          <w:top w:val="nil"/>
          <w:left w:val="nil"/>
          <w:bottom w:val="nil"/>
          <w:right w:val="nil"/>
          <w:between w:val="nil"/>
        </w:pBdr>
        <w:spacing w:after="0" w:line="240" w:lineRule="auto"/>
        <w:ind w:left="0" w:right="146" w:firstLine="0"/>
        <w:jc w:val="center"/>
      </w:pPr>
      <w:r>
        <w:rPr>
          <w:color w:val="00000A"/>
        </w:rPr>
        <w:t xml:space="preserve"> </w:t>
      </w:r>
    </w:p>
    <w:p w:rsidR="00D04A47" w:rsidRDefault="00433A05">
      <w:pPr>
        <w:pBdr>
          <w:top w:val="nil"/>
          <w:left w:val="nil"/>
          <w:bottom w:val="nil"/>
          <w:right w:val="nil"/>
          <w:between w:val="nil"/>
        </w:pBdr>
        <w:spacing w:after="0" w:line="240" w:lineRule="auto"/>
        <w:ind w:left="10" w:right="215" w:firstLine="0"/>
        <w:jc w:val="center"/>
        <w:rPr>
          <w:b/>
        </w:rPr>
      </w:pPr>
      <w:r>
        <w:rPr>
          <w:b/>
          <w:color w:val="00000A"/>
          <w:highlight w:val="yellow"/>
        </w:rPr>
        <w:t>XXXX</w:t>
      </w:r>
      <w:r>
        <w:rPr>
          <w:b/>
          <w:color w:val="00000A"/>
        </w:rPr>
        <w:t xml:space="preserve"> </w:t>
      </w:r>
    </w:p>
    <w:p w:rsidR="00D04A47" w:rsidRDefault="00433A05">
      <w:pPr>
        <w:pBdr>
          <w:top w:val="nil"/>
          <w:left w:val="nil"/>
          <w:bottom w:val="nil"/>
          <w:right w:val="nil"/>
          <w:between w:val="nil"/>
        </w:pBdr>
        <w:spacing w:after="0" w:line="240" w:lineRule="auto"/>
        <w:ind w:left="902" w:right="1107" w:firstLine="0"/>
        <w:jc w:val="center"/>
      </w:pPr>
      <w:r>
        <w:rPr>
          <w:color w:val="00000A"/>
        </w:rPr>
        <w:t xml:space="preserve">Prefeito(a) do Município de </w:t>
      </w:r>
      <w:r>
        <w:rPr>
          <w:b/>
          <w:color w:val="00000A"/>
          <w:highlight w:val="yellow"/>
        </w:rPr>
        <w:t>XXXX</w:t>
      </w:r>
      <w:r>
        <w:rPr>
          <w:color w:val="00000A"/>
        </w:rPr>
        <w:t xml:space="preserve"> </w:t>
      </w:r>
    </w:p>
    <w:p w:rsidR="00D04A47" w:rsidRDefault="00433A05">
      <w:pPr>
        <w:pBdr>
          <w:top w:val="nil"/>
          <w:left w:val="nil"/>
          <w:bottom w:val="nil"/>
          <w:right w:val="nil"/>
          <w:between w:val="nil"/>
        </w:pBdr>
        <w:spacing w:after="0" w:line="276" w:lineRule="auto"/>
        <w:ind w:left="0" w:right="146" w:firstLine="0"/>
        <w:jc w:val="center"/>
      </w:pPr>
      <w:r>
        <w:rPr>
          <w:color w:val="00000A"/>
        </w:rPr>
        <w:t xml:space="preserve"> </w:t>
      </w:r>
    </w:p>
    <w:p w:rsidR="00D04A47" w:rsidRDefault="00433A05">
      <w:pPr>
        <w:pBdr>
          <w:top w:val="nil"/>
          <w:left w:val="nil"/>
          <w:bottom w:val="nil"/>
          <w:right w:val="nil"/>
          <w:between w:val="nil"/>
        </w:pBdr>
        <w:spacing w:after="0" w:line="276" w:lineRule="auto"/>
        <w:ind w:left="0" w:right="146" w:firstLine="0"/>
        <w:jc w:val="center"/>
      </w:pPr>
      <w:r>
        <w:rPr>
          <w:color w:val="00000A"/>
        </w:rPr>
        <w:t xml:space="preserve"> </w:t>
      </w:r>
    </w:p>
    <w:p w:rsidR="00D04A47" w:rsidRDefault="00D04A47">
      <w:pPr>
        <w:pBdr>
          <w:top w:val="nil"/>
          <w:left w:val="nil"/>
          <w:bottom w:val="nil"/>
          <w:right w:val="nil"/>
          <w:between w:val="nil"/>
        </w:pBdr>
        <w:spacing w:after="0" w:line="276" w:lineRule="auto"/>
        <w:ind w:left="0" w:right="0" w:firstLine="0"/>
        <w:rPr>
          <w:b/>
          <w:color w:val="00000A"/>
        </w:rPr>
      </w:pPr>
    </w:p>
    <w:p w:rsidR="00D04A47" w:rsidRDefault="00433A05">
      <w:pPr>
        <w:pBdr>
          <w:top w:val="nil"/>
          <w:left w:val="nil"/>
          <w:bottom w:val="nil"/>
          <w:right w:val="nil"/>
          <w:between w:val="nil"/>
        </w:pBdr>
        <w:spacing w:after="0" w:line="276" w:lineRule="auto"/>
        <w:ind w:left="0" w:right="0" w:firstLine="0"/>
        <w:rPr>
          <w:color w:val="00000A"/>
        </w:rPr>
      </w:pPr>
      <w:r>
        <w:rPr>
          <w:color w:val="00000A"/>
        </w:rPr>
        <w:t>Testemunha 1</w:t>
      </w:r>
    </w:p>
    <w:p w:rsidR="00D04A47" w:rsidRDefault="00433A05">
      <w:pPr>
        <w:pBdr>
          <w:top w:val="nil"/>
          <w:left w:val="nil"/>
          <w:bottom w:val="nil"/>
          <w:right w:val="nil"/>
          <w:between w:val="nil"/>
        </w:pBdr>
        <w:spacing w:after="0" w:line="276" w:lineRule="auto"/>
        <w:ind w:left="0" w:right="0" w:firstLine="0"/>
      </w:pPr>
      <w:r>
        <w:rPr>
          <w:color w:val="00000A"/>
        </w:rPr>
        <w:t>Nome: [</w:t>
      </w:r>
      <w:r>
        <w:rPr>
          <w:color w:val="00000A"/>
          <w:highlight w:val="yellow"/>
        </w:rPr>
        <w:t>Testemunha 1</w:t>
      </w:r>
      <w:r>
        <w:rPr>
          <w:color w:val="00000A"/>
        </w:rPr>
        <w:t>]</w:t>
      </w:r>
    </w:p>
    <w:p w:rsidR="00D04A47" w:rsidRDefault="00433A05">
      <w:pPr>
        <w:pBdr>
          <w:top w:val="nil"/>
          <w:left w:val="nil"/>
          <w:bottom w:val="nil"/>
          <w:right w:val="nil"/>
          <w:between w:val="nil"/>
        </w:pBdr>
        <w:spacing w:after="0" w:line="276" w:lineRule="auto"/>
        <w:ind w:left="0" w:right="0" w:firstLine="0"/>
      </w:pPr>
      <w:r>
        <w:rPr>
          <w:color w:val="00000A"/>
        </w:rPr>
        <w:t>RG n.º: [</w:t>
      </w:r>
      <w:r>
        <w:rPr>
          <w:color w:val="00000A"/>
          <w:highlight w:val="yellow"/>
        </w:rPr>
        <w:t>RG Testemunha 1</w:t>
      </w:r>
      <w:r>
        <w:rPr>
          <w:color w:val="00000A"/>
        </w:rPr>
        <w:t xml:space="preserve">] </w:t>
      </w:r>
    </w:p>
    <w:p w:rsidR="00D04A47" w:rsidRDefault="00433A05">
      <w:pPr>
        <w:pBdr>
          <w:top w:val="nil"/>
          <w:left w:val="nil"/>
          <w:bottom w:val="nil"/>
          <w:right w:val="nil"/>
          <w:between w:val="nil"/>
        </w:pBdr>
        <w:spacing w:after="0" w:line="276" w:lineRule="auto"/>
        <w:ind w:left="0" w:right="0" w:firstLine="0"/>
      </w:pPr>
      <w:r>
        <w:rPr>
          <w:color w:val="00000A"/>
        </w:rPr>
        <w:t>CPF n.º: [</w:t>
      </w:r>
      <w:r>
        <w:rPr>
          <w:color w:val="00000A"/>
          <w:highlight w:val="yellow"/>
        </w:rPr>
        <w:t>CPF Testemunha 1</w:t>
      </w:r>
      <w:r>
        <w:rPr>
          <w:color w:val="00000A"/>
        </w:rPr>
        <w:t xml:space="preserve">] </w:t>
      </w:r>
    </w:p>
    <w:p w:rsidR="00D04A47" w:rsidRDefault="00D04A47">
      <w:pPr>
        <w:pBdr>
          <w:top w:val="nil"/>
          <w:left w:val="nil"/>
          <w:bottom w:val="nil"/>
          <w:right w:val="nil"/>
          <w:between w:val="nil"/>
        </w:pBdr>
        <w:spacing w:after="0" w:line="276" w:lineRule="auto"/>
        <w:ind w:left="0" w:right="0" w:firstLine="0"/>
        <w:rPr>
          <w:color w:val="00000A"/>
        </w:rPr>
      </w:pPr>
    </w:p>
    <w:p w:rsidR="00D04A47" w:rsidRDefault="00D04A47">
      <w:pPr>
        <w:pBdr>
          <w:top w:val="nil"/>
          <w:left w:val="nil"/>
          <w:bottom w:val="nil"/>
          <w:right w:val="nil"/>
          <w:between w:val="nil"/>
        </w:pBdr>
        <w:spacing w:after="0" w:line="276" w:lineRule="auto"/>
        <w:ind w:left="0" w:right="0" w:firstLine="0"/>
        <w:rPr>
          <w:color w:val="00000A"/>
        </w:rPr>
      </w:pPr>
    </w:p>
    <w:p w:rsidR="00D04A47" w:rsidRDefault="00433A05">
      <w:pPr>
        <w:pBdr>
          <w:top w:val="nil"/>
          <w:left w:val="nil"/>
          <w:bottom w:val="nil"/>
          <w:right w:val="nil"/>
          <w:between w:val="nil"/>
        </w:pBdr>
        <w:spacing w:after="0" w:line="276" w:lineRule="auto"/>
        <w:ind w:left="0" w:right="0" w:firstLine="0"/>
        <w:rPr>
          <w:color w:val="00000A"/>
        </w:rPr>
      </w:pPr>
      <w:r>
        <w:rPr>
          <w:color w:val="00000A"/>
        </w:rPr>
        <w:t>Testemunha 2</w:t>
      </w:r>
    </w:p>
    <w:p w:rsidR="00D04A47" w:rsidRDefault="00433A05">
      <w:pPr>
        <w:pBdr>
          <w:top w:val="nil"/>
          <w:left w:val="nil"/>
          <w:bottom w:val="nil"/>
          <w:right w:val="nil"/>
          <w:between w:val="nil"/>
        </w:pBdr>
        <w:spacing w:after="0" w:line="276" w:lineRule="auto"/>
        <w:ind w:left="0" w:right="0" w:firstLine="0"/>
      </w:pPr>
      <w:r>
        <w:rPr>
          <w:color w:val="00000A"/>
        </w:rPr>
        <w:t>Nome: [</w:t>
      </w:r>
      <w:r>
        <w:rPr>
          <w:color w:val="00000A"/>
          <w:highlight w:val="yellow"/>
        </w:rPr>
        <w:t>Testemunha 1</w:t>
      </w:r>
      <w:r>
        <w:rPr>
          <w:color w:val="00000A"/>
        </w:rPr>
        <w:t>]</w:t>
      </w:r>
    </w:p>
    <w:p w:rsidR="00D04A47" w:rsidRDefault="00433A05">
      <w:pPr>
        <w:pBdr>
          <w:top w:val="nil"/>
          <w:left w:val="nil"/>
          <w:bottom w:val="nil"/>
          <w:right w:val="nil"/>
          <w:between w:val="nil"/>
        </w:pBdr>
        <w:spacing w:after="0" w:line="276" w:lineRule="auto"/>
        <w:ind w:left="0" w:right="0" w:firstLine="0"/>
      </w:pPr>
      <w:r>
        <w:rPr>
          <w:color w:val="00000A"/>
        </w:rPr>
        <w:t>RG nº: [</w:t>
      </w:r>
      <w:r>
        <w:rPr>
          <w:color w:val="00000A"/>
          <w:highlight w:val="yellow"/>
        </w:rPr>
        <w:t>RG Testemunha 2</w:t>
      </w:r>
      <w:r>
        <w:rPr>
          <w:color w:val="00000A"/>
        </w:rPr>
        <w:t xml:space="preserve">] </w:t>
      </w:r>
    </w:p>
    <w:p w:rsidR="00D04A47" w:rsidRDefault="00433A05">
      <w:pPr>
        <w:pBdr>
          <w:top w:val="nil"/>
          <w:left w:val="nil"/>
          <w:bottom w:val="nil"/>
          <w:right w:val="nil"/>
          <w:between w:val="nil"/>
        </w:pBdr>
        <w:spacing w:after="0" w:line="276" w:lineRule="auto"/>
        <w:ind w:left="0" w:right="0" w:firstLine="0"/>
      </w:pPr>
      <w:r>
        <w:rPr>
          <w:color w:val="00000A"/>
        </w:rPr>
        <w:t>CPF nº: [</w:t>
      </w:r>
      <w:r>
        <w:rPr>
          <w:color w:val="00000A"/>
          <w:highlight w:val="yellow"/>
        </w:rPr>
        <w:t>CPF Testemunha 2</w:t>
      </w:r>
      <w:r>
        <w:rPr>
          <w:color w:val="00000A"/>
        </w:rPr>
        <w:t>]</w:t>
      </w:r>
    </w:p>
    <w:p w:rsidR="00D04A47" w:rsidRDefault="00433A05">
      <w:pPr>
        <w:pBdr>
          <w:top w:val="nil"/>
          <w:left w:val="nil"/>
          <w:bottom w:val="nil"/>
          <w:right w:val="nil"/>
          <w:between w:val="nil"/>
        </w:pBdr>
        <w:spacing w:after="847" w:line="276" w:lineRule="auto"/>
        <w:ind w:left="0" w:right="0" w:firstLine="0"/>
        <w:jc w:val="left"/>
      </w:pPr>
      <w:r>
        <w:br w:type="page"/>
      </w:r>
    </w:p>
    <w:p w:rsidR="00D04A47" w:rsidRDefault="00433A05">
      <w:pPr>
        <w:pBdr>
          <w:top w:val="nil"/>
          <w:left w:val="nil"/>
          <w:bottom w:val="nil"/>
          <w:right w:val="nil"/>
          <w:between w:val="nil"/>
        </w:pBdr>
        <w:spacing w:after="160" w:line="276" w:lineRule="auto"/>
        <w:ind w:left="0" w:right="0" w:firstLine="0"/>
        <w:jc w:val="center"/>
      </w:pPr>
      <w:r>
        <w:rPr>
          <w:b/>
          <w:color w:val="00000A"/>
        </w:rPr>
        <w:lastRenderedPageBreak/>
        <w:t>ANEXO I</w:t>
      </w:r>
    </w:p>
    <w:p w:rsidR="00D04A47" w:rsidRDefault="00D04A47">
      <w:pPr>
        <w:pBdr>
          <w:top w:val="nil"/>
          <w:left w:val="nil"/>
          <w:bottom w:val="nil"/>
          <w:right w:val="nil"/>
          <w:between w:val="nil"/>
        </w:pBdr>
        <w:spacing w:after="160" w:line="276" w:lineRule="auto"/>
        <w:ind w:left="0" w:right="0" w:firstLine="0"/>
        <w:jc w:val="left"/>
        <w:rPr>
          <w:color w:val="00000A"/>
        </w:rPr>
      </w:pPr>
    </w:p>
    <w:p w:rsidR="00D04A47" w:rsidRDefault="00433A05">
      <w:pPr>
        <w:pBdr>
          <w:top w:val="nil"/>
          <w:left w:val="nil"/>
          <w:bottom w:val="nil"/>
          <w:right w:val="nil"/>
          <w:between w:val="nil"/>
        </w:pBdr>
        <w:spacing w:after="160" w:line="276" w:lineRule="auto"/>
        <w:ind w:left="0" w:right="0" w:firstLine="0"/>
        <w:jc w:val="center"/>
      </w:pPr>
      <w:r>
        <w:rPr>
          <w:b/>
          <w:color w:val="00000A"/>
        </w:rPr>
        <w:t>RELAÇÃO DE PESSOAL A SER DISPONIBILIZADO PELO MUNICÍPIO POR ATO PRÓPRIO</w:t>
      </w:r>
    </w:p>
    <w:p w:rsidR="00D04A47" w:rsidRDefault="00D04A47">
      <w:pPr>
        <w:pBdr>
          <w:top w:val="nil"/>
          <w:left w:val="nil"/>
          <w:bottom w:val="nil"/>
          <w:right w:val="nil"/>
          <w:between w:val="nil"/>
        </w:pBdr>
        <w:spacing w:after="160" w:line="276" w:lineRule="auto"/>
        <w:ind w:left="0" w:right="0" w:firstLine="0"/>
        <w:jc w:val="left"/>
        <w:rPr>
          <w:color w:val="00000A"/>
        </w:rPr>
      </w:pPr>
    </w:p>
    <w:p w:rsidR="00D04A47" w:rsidRDefault="00433A05">
      <w:pPr>
        <w:pBdr>
          <w:top w:val="nil"/>
          <w:left w:val="nil"/>
          <w:bottom w:val="nil"/>
          <w:right w:val="nil"/>
          <w:between w:val="nil"/>
        </w:pBdr>
        <w:spacing w:after="160" w:line="276" w:lineRule="auto"/>
        <w:ind w:left="0" w:right="0" w:firstLine="0"/>
      </w:pPr>
      <w:r>
        <w:rPr>
          <w:color w:val="00000A"/>
        </w:rPr>
        <w:t xml:space="preserve">O Município se compromete a disponibilizar, por ato próprio, observada a legislação regente, os agentes públicos abaixo nominados, para exercerem as atribuições de seu cargo ou função na Agência do Trabalhador de </w:t>
      </w:r>
      <w:r>
        <w:rPr>
          <w:b/>
          <w:color w:val="00000A"/>
          <w:highlight w:val="yellow"/>
        </w:rPr>
        <w:t>XXXX</w:t>
      </w:r>
      <w:r>
        <w:rPr>
          <w:color w:val="00000A"/>
        </w:rPr>
        <w:t xml:space="preserve">. </w:t>
      </w:r>
    </w:p>
    <w:p w:rsidR="00D04A47" w:rsidRDefault="00433A05">
      <w:pPr>
        <w:pBdr>
          <w:top w:val="nil"/>
          <w:left w:val="nil"/>
          <w:bottom w:val="nil"/>
          <w:right w:val="nil"/>
          <w:between w:val="nil"/>
        </w:pBdr>
        <w:spacing w:after="160" w:line="276" w:lineRule="auto"/>
        <w:ind w:left="0" w:right="0" w:firstLine="0"/>
      </w:pPr>
      <w:r>
        <w:rPr>
          <w:color w:val="00000A"/>
        </w:rPr>
        <w:t xml:space="preserve">O Município também se compromete a manter atualizada a relação abaixo, sempre que for alterada, expedindo os atos necessários. </w:t>
      </w:r>
    </w:p>
    <w:p w:rsidR="00D04A47" w:rsidRDefault="00D04A47">
      <w:pPr>
        <w:pBdr>
          <w:top w:val="nil"/>
          <w:left w:val="nil"/>
          <w:bottom w:val="nil"/>
          <w:right w:val="nil"/>
          <w:between w:val="nil"/>
        </w:pBdr>
        <w:spacing w:after="160" w:line="276" w:lineRule="auto"/>
        <w:ind w:left="0" w:right="0" w:firstLine="0"/>
        <w:jc w:val="left"/>
        <w:rPr>
          <w:color w:val="00000A"/>
        </w:rPr>
      </w:pPr>
    </w:p>
    <w:tbl>
      <w:tblPr>
        <w:tblStyle w:val="21"/>
        <w:tblW w:w="9276" w:type="dxa"/>
        <w:tblInd w:w="0" w:type="dxa"/>
        <w:tblLayout w:type="fixed"/>
        <w:tblLook w:val="0400" w:firstRow="0" w:lastRow="0" w:firstColumn="0" w:lastColumn="0" w:noHBand="0" w:noVBand="1"/>
      </w:tblPr>
      <w:tblGrid>
        <w:gridCol w:w="3255"/>
        <w:gridCol w:w="1704"/>
        <w:gridCol w:w="1704"/>
        <w:gridCol w:w="2613"/>
      </w:tblGrid>
      <w:tr w:rsidR="00D04A47">
        <w:tc>
          <w:tcPr>
            <w:tcW w:w="3255" w:type="dxa"/>
            <w:tcBorders>
              <w:top w:val="single" w:sz="4" w:space="0" w:color="BFBFBF"/>
              <w:left w:val="single" w:sz="4" w:space="0" w:color="BFBFBF"/>
              <w:bottom w:val="single" w:sz="4" w:space="0" w:color="BFBFBF"/>
              <w:right w:val="single" w:sz="4" w:space="0" w:color="BFBFBF"/>
            </w:tcBorders>
          </w:tcPr>
          <w:p w:rsidR="00D04A47" w:rsidRDefault="00433A05">
            <w:pPr>
              <w:widowControl w:val="0"/>
              <w:pBdr>
                <w:top w:val="nil"/>
                <w:left w:val="nil"/>
                <w:bottom w:val="nil"/>
                <w:right w:val="nil"/>
                <w:between w:val="nil"/>
              </w:pBdr>
              <w:spacing w:after="160" w:line="276" w:lineRule="auto"/>
              <w:ind w:left="0" w:right="0" w:firstLine="0"/>
              <w:jc w:val="center"/>
              <w:rPr>
                <w:b/>
                <w:color w:val="00000A"/>
              </w:rPr>
            </w:pPr>
            <w:r>
              <w:rPr>
                <w:b/>
                <w:color w:val="00000A"/>
              </w:rPr>
              <w:t>Nome do Agente</w:t>
            </w:r>
          </w:p>
        </w:tc>
        <w:tc>
          <w:tcPr>
            <w:tcW w:w="1704" w:type="dxa"/>
            <w:tcBorders>
              <w:top w:val="single" w:sz="4" w:space="0" w:color="BFBFBF"/>
              <w:left w:val="single" w:sz="4" w:space="0" w:color="BFBFBF"/>
              <w:bottom w:val="single" w:sz="4" w:space="0" w:color="BFBFBF"/>
              <w:right w:val="single" w:sz="4" w:space="0" w:color="BFBFBF"/>
            </w:tcBorders>
          </w:tcPr>
          <w:p w:rsidR="00D04A47" w:rsidRDefault="00433A05">
            <w:pPr>
              <w:widowControl w:val="0"/>
              <w:pBdr>
                <w:top w:val="nil"/>
                <w:left w:val="nil"/>
                <w:bottom w:val="nil"/>
                <w:right w:val="nil"/>
                <w:between w:val="nil"/>
              </w:pBdr>
              <w:spacing w:after="160" w:line="276" w:lineRule="auto"/>
              <w:ind w:left="0" w:right="0" w:firstLine="0"/>
              <w:jc w:val="center"/>
              <w:rPr>
                <w:b/>
                <w:color w:val="00000A"/>
              </w:rPr>
            </w:pPr>
            <w:r>
              <w:rPr>
                <w:b/>
                <w:color w:val="00000A"/>
              </w:rPr>
              <w:t>RG</w:t>
            </w:r>
          </w:p>
        </w:tc>
        <w:tc>
          <w:tcPr>
            <w:tcW w:w="1704" w:type="dxa"/>
            <w:tcBorders>
              <w:top w:val="single" w:sz="4" w:space="0" w:color="BFBFBF"/>
              <w:left w:val="single" w:sz="4" w:space="0" w:color="BFBFBF"/>
              <w:bottom w:val="single" w:sz="4" w:space="0" w:color="BFBFBF"/>
              <w:right w:val="single" w:sz="4" w:space="0" w:color="BFBFBF"/>
            </w:tcBorders>
          </w:tcPr>
          <w:p w:rsidR="00D04A47" w:rsidRDefault="00433A05">
            <w:pPr>
              <w:widowControl w:val="0"/>
              <w:pBdr>
                <w:top w:val="nil"/>
                <w:left w:val="nil"/>
                <w:bottom w:val="nil"/>
                <w:right w:val="nil"/>
                <w:between w:val="nil"/>
              </w:pBdr>
              <w:spacing w:after="160" w:line="276" w:lineRule="auto"/>
              <w:ind w:left="0" w:right="0" w:firstLine="0"/>
              <w:jc w:val="center"/>
              <w:rPr>
                <w:b/>
                <w:color w:val="00000A"/>
              </w:rPr>
            </w:pPr>
            <w:r>
              <w:rPr>
                <w:b/>
                <w:color w:val="00000A"/>
              </w:rPr>
              <w:t>CPF</w:t>
            </w:r>
          </w:p>
        </w:tc>
        <w:tc>
          <w:tcPr>
            <w:tcW w:w="2613" w:type="dxa"/>
            <w:tcBorders>
              <w:top w:val="single" w:sz="4" w:space="0" w:color="BFBFBF"/>
              <w:left w:val="single" w:sz="4" w:space="0" w:color="BFBFBF"/>
              <w:bottom w:val="single" w:sz="4" w:space="0" w:color="BFBFBF"/>
              <w:right w:val="single" w:sz="4" w:space="0" w:color="BFBFBF"/>
            </w:tcBorders>
          </w:tcPr>
          <w:p w:rsidR="00D04A47" w:rsidRDefault="00433A05">
            <w:pPr>
              <w:widowControl w:val="0"/>
              <w:pBdr>
                <w:top w:val="nil"/>
                <w:left w:val="nil"/>
                <w:bottom w:val="nil"/>
                <w:right w:val="nil"/>
                <w:between w:val="nil"/>
              </w:pBdr>
              <w:spacing w:after="160" w:line="276" w:lineRule="auto"/>
              <w:ind w:left="0" w:right="0" w:firstLine="0"/>
              <w:jc w:val="center"/>
              <w:rPr>
                <w:b/>
                <w:color w:val="00000A"/>
              </w:rPr>
            </w:pPr>
            <w:r>
              <w:rPr>
                <w:b/>
                <w:color w:val="00000A"/>
              </w:rPr>
              <w:t>Cargo/Função</w:t>
            </w:r>
          </w:p>
        </w:tc>
      </w:tr>
      <w:tr w:rsidR="00D04A47">
        <w:tc>
          <w:tcPr>
            <w:tcW w:w="3255"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160" w:line="276" w:lineRule="auto"/>
              <w:ind w:left="0" w:right="0" w:firstLine="0"/>
              <w:jc w:val="left"/>
              <w:rPr>
                <w:color w:val="00000A"/>
              </w:rPr>
            </w:pPr>
          </w:p>
        </w:tc>
        <w:tc>
          <w:tcPr>
            <w:tcW w:w="1704"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160" w:line="276" w:lineRule="auto"/>
              <w:ind w:left="0" w:right="0" w:firstLine="0"/>
              <w:jc w:val="left"/>
              <w:rPr>
                <w:color w:val="00000A"/>
              </w:rPr>
            </w:pPr>
          </w:p>
        </w:tc>
        <w:tc>
          <w:tcPr>
            <w:tcW w:w="1704"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160" w:line="276" w:lineRule="auto"/>
              <w:ind w:left="0" w:right="0" w:firstLine="0"/>
              <w:jc w:val="left"/>
              <w:rPr>
                <w:color w:val="00000A"/>
              </w:rPr>
            </w:pPr>
          </w:p>
        </w:tc>
        <w:tc>
          <w:tcPr>
            <w:tcW w:w="2613"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160" w:line="276" w:lineRule="auto"/>
              <w:ind w:left="0" w:right="0" w:firstLine="0"/>
              <w:jc w:val="left"/>
              <w:rPr>
                <w:color w:val="00000A"/>
              </w:rPr>
            </w:pPr>
          </w:p>
        </w:tc>
      </w:tr>
      <w:tr w:rsidR="00D04A47">
        <w:tc>
          <w:tcPr>
            <w:tcW w:w="3255"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160" w:line="276" w:lineRule="auto"/>
              <w:ind w:left="0" w:right="0" w:firstLine="0"/>
              <w:jc w:val="left"/>
              <w:rPr>
                <w:color w:val="00000A"/>
              </w:rPr>
            </w:pPr>
          </w:p>
        </w:tc>
        <w:tc>
          <w:tcPr>
            <w:tcW w:w="1704"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160" w:line="276" w:lineRule="auto"/>
              <w:ind w:left="0" w:right="0" w:firstLine="0"/>
              <w:jc w:val="left"/>
              <w:rPr>
                <w:color w:val="00000A"/>
              </w:rPr>
            </w:pPr>
          </w:p>
        </w:tc>
        <w:tc>
          <w:tcPr>
            <w:tcW w:w="1704"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160" w:line="276" w:lineRule="auto"/>
              <w:ind w:left="0" w:right="0" w:firstLine="0"/>
              <w:jc w:val="left"/>
              <w:rPr>
                <w:color w:val="00000A"/>
              </w:rPr>
            </w:pPr>
          </w:p>
        </w:tc>
        <w:tc>
          <w:tcPr>
            <w:tcW w:w="2613"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160" w:line="276" w:lineRule="auto"/>
              <w:ind w:left="0" w:right="0" w:firstLine="0"/>
              <w:jc w:val="left"/>
              <w:rPr>
                <w:color w:val="00000A"/>
              </w:rPr>
            </w:pPr>
          </w:p>
        </w:tc>
      </w:tr>
      <w:tr w:rsidR="00D04A47">
        <w:tc>
          <w:tcPr>
            <w:tcW w:w="3255"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160" w:line="276" w:lineRule="auto"/>
              <w:ind w:left="0" w:right="0" w:firstLine="0"/>
              <w:jc w:val="left"/>
              <w:rPr>
                <w:color w:val="00000A"/>
              </w:rPr>
            </w:pPr>
          </w:p>
        </w:tc>
        <w:tc>
          <w:tcPr>
            <w:tcW w:w="1704"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160" w:line="276" w:lineRule="auto"/>
              <w:ind w:left="0" w:right="0" w:firstLine="0"/>
              <w:jc w:val="left"/>
              <w:rPr>
                <w:color w:val="00000A"/>
              </w:rPr>
            </w:pPr>
          </w:p>
        </w:tc>
        <w:tc>
          <w:tcPr>
            <w:tcW w:w="1704"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160" w:line="276" w:lineRule="auto"/>
              <w:ind w:left="0" w:right="0" w:firstLine="0"/>
              <w:jc w:val="left"/>
              <w:rPr>
                <w:color w:val="00000A"/>
              </w:rPr>
            </w:pPr>
          </w:p>
        </w:tc>
        <w:tc>
          <w:tcPr>
            <w:tcW w:w="2613"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160" w:line="276" w:lineRule="auto"/>
              <w:ind w:left="0" w:right="0" w:firstLine="0"/>
              <w:jc w:val="left"/>
              <w:rPr>
                <w:color w:val="00000A"/>
              </w:rPr>
            </w:pPr>
          </w:p>
        </w:tc>
      </w:tr>
      <w:tr w:rsidR="00D04A47">
        <w:tc>
          <w:tcPr>
            <w:tcW w:w="3255"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160" w:line="276" w:lineRule="auto"/>
              <w:ind w:left="0" w:right="0" w:firstLine="0"/>
              <w:jc w:val="left"/>
              <w:rPr>
                <w:color w:val="00000A"/>
              </w:rPr>
            </w:pPr>
          </w:p>
        </w:tc>
        <w:tc>
          <w:tcPr>
            <w:tcW w:w="1704"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160" w:line="276" w:lineRule="auto"/>
              <w:ind w:left="0" w:right="0" w:firstLine="0"/>
              <w:jc w:val="left"/>
              <w:rPr>
                <w:color w:val="00000A"/>
              </w:rPr>
            </w:pPr>
          </w:p>
        </w:tc>
        <w:tc>
          <w:tcPr>
            <w:tcW w:w="1704"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160" w:line="276" w:lineRule="auto"/>
              <w:ind w:left="0" w:right="0" w:firstLine="0"/>
              <w:jc w:val="left"/>
              <w:rPr>
                <w:color w:val="00000A"/>
              </w:rPr>
            </w:pPr>
          </w:p>
        </w:tc>
        <w:tc>
          <w:tcPr>
            <w:tcW w:w="2613"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160" w:line="276" w:lineRule="auto"/>
              <w:ind w:left="0" w:right="0" w:firstLine="0"/>
              <w:jc w:val="left"/>
              <w:rPr>
                <w:color w:val="00000A"/>
              </w:rPr>
            </w:pPr>
          </w:p>
        </w:tc>
      </w:tr>
      <w:tr w:rsidR="00D04A47">
        <w:tc>
          <w:tcPr>
            <w:tcW w:w="3255"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160" w:line="276" w:lineRule="auto"/>
              <w:ind w:left="0" w:right="0" w:firstLine="0"/>
              <w:jc w:val="left"/>
              <w:rPr>
                <w:color w:val="00000A"/>
              </w:rPr>
            </w:pPr>
          </w:p>
        </w:tc>
        <w:tc>
          <w:tcPr>
            <w:tcW w:w="1704"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160" w:line="276" w:lineRule="auto"/>
              <w:ind w:left="0" w:right="0" w:firstLine="0"/>
              <w:jc w:val="left"/>
              <w:rPr>
                <w:color w:val="00000A"/>
              </w:rPr>
            </w:pPr>
          </w:p>
        </w:tc>
        <w:tc>
          <w:tcPr>
            <w:tcW w:w="1704"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160" w:line="276" w:lineRule="auto"/>
              <w:ind w:left="0" w:right="0" w:firstLine="0"/>
              <w:jc w:val="left"/>
              <w:rPr>
                <w:color w:val="00000A"/>
              </w:rPr>
            </w:pPr>
          </w:p>
        </w:tc>
        <w:tc>
          <w:tcPr>
            <w:tcW w:w="2613"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160" w:line="276" w:lineRule="auto"/>
              <w:ind w:left="0" w:right="0" w:firstLine="0"/>
              <w:jc w:val="left"/>
              <w:rPr>
                <w:color w:val="00000A"/>
              </w:rPr>
            </w:pPr>
          </w:p>
        </w:tc>
      </w:tr>
    </w:tbl>
    <w:p w:rsidR="00D04A47" w:rsidRDefault="00D04A47">
      <w:pPr>
        <w:pBdr>
          <w:top w:val="nil"/>
          <w:left w:val="nil"/>
          <w:bottom w:val="nil"/>
          <w:right w:val="nil"/>
          <w:between w:val="nil"/>
        </w:pBdr>
        <w:spacing w:after="160" w:line="276" w:lineRule="auto"/>
        <w:ind w:left="0" w:right="0" w:firstLine="0"/>
        <w:jc w:val="left"/>
        <w:rPr>
          <w:color w:val="00000A"/>
        </w:rPr>
      </w:pPr>
    </w:p>
    <w:p w:rsidR="00D04A47" w:rsidRDefault="00D04A47">
      <w:pPr>
        <w:pBdr>
          <w:top w:val="nil"/>
          <w:left w:val="nil"/>
          <w:bottom w:val="nil"/>
          <w:right w:val="nil"/>
          <w:between w:val="nil"/>
        </w:pBdr>
        <w:spacing w:after="160" w:line="276" w:lineRule="auto"/>
        <w:ind w:left="0" w:right="0" w:firstLine="0"/>
        <w:jc w:val="left"/>
        <w:rPr>
          <w:color w:val="00000A"/>
        </w:rPr>
      </w:pPr>
    </w:p>
    <w:p w:rsidR="00D04A47" w:rsidRDefault="00433A05">
      <w:pPr>
        <w:pBdr>
          <w:top w:val="nil"/>
          <w:left w:val="nil"/>
          <w:bottom w:val="nil"/>
          <w:right w:val="nil"/>
          <w:between w:val="nil"/>
        </w:pBdr>
        <w:spacing w:after="160" w:line="276" w:lineRule="auto"/>
        <w:ind w:left="0" w:right="0" w:firstLine="2694"/>
        <w:jc w:val="left"/>
      </w:pPr>
      <w:r>
        <w:rPr>
          <w:b/>
          <w:color w:val="00000A"/>
          <w:highlight w:val="yellow"/>
        </w:rPr>
        <w:t>XXXX</w:t>
      </w:r>
      <w:r>
        <w:rPr>
          <w:color w:val="00000A"/>
        </w:rPr>
        <w:t>, datado e assinado digitalmente.</w:t>
      </w:r>
    </w:p>
    <w:p w:rsidR="00D04A47" w:rsidRDefault="00D04A47">
      <w:pPr>
        <w:pBdr>
          <w:top w:val="nil"/>
          <w:left w:val="nil"/>
          <w:bottom w:val="nil"/>
          <w:right w:val="nil"/>
          <w:between w:val="nil"/>
        </w:pBdr>
        <w:spacing w:after="160" w:line="276" w:lineRule="auto"/>
        <w:ind w:left="0" w:right="0" w:firstLine="0"/>
        <w:jc w:val="left"/>
        <w:rPr>
          <w:color w:val="00000A"/>
        </w:rPr>
      </w:pPr>
    </w:p>
    <w:p w:rsidR="00D04A47" w:rsidRDefault="00433A05">
      <w:pPr>
        <w:pBdr>
          <w:top w:val="nil"/>
          <w:left w:val="nil"/>
          <w:bottom w:val="nil"/>
          <w:right w:val="nil"/>
          <w:between w:val="nil"/>
        </w:pBdr>
        <w:spacing w:after="160" w:line="276" w:lineRule="auto"/>
        <w:ind w:left="0" w:right="0" w:firstLine="0"/>
        <w:jc w:val="center"/>
        <w:rPr>
          <w:b/>
          <w:color w:val="00000A"/>
        </w:rPr>
      </w:pPr>
      <w:r>
        <w:rPr>
          <w:b/>
          <w:color w:val="00000A"/>
          <w:highlight w:val="yellow"/>
        </w:rPr>
        <w:t>XXXX</w:t>
      </w:r>
      <w:r>
        <w:rPr>
          <w:b/>
          <w:color w:val="00000A"/>
        </w:rPr>
        <w:t xml:space="preserve"> </w:t>
      </w:r>
    </w:p>
    <w:p w:rsidR="00D04A47" w:rsidRDefault="00433A05">
      <w:pPr>
        <w:pBdr>
          <w:top w:val="nil"/>
          <w:left w:val="nil"/>
          <w:bottom w:val="nil"/>
          <w:right w:val="nil"/>
          <w:between w:val="nil"/>
        </w:pBdr>
        <w:spacing w:after="160" w:line="276" w:lineRule="auto"/>
        <w:ind w:left="0" w:right="0" w:firstLine="0"/>
        <w:jc w:val="center"/>
      </w:pPr>
      <w:r>
        <w:rPr>
          <w:color w:val="00000A"/>
        </w:rPr>
        <w:t xml:space="preserve">Prefeito do Município de </w:t>
      </w:r>
      <w:r>
        <w:rPr>
          <w:b/>
          <w:color w:val="00000A"/>
          <w:highlight w:val="yellow"/>
        </w:rPr>
        <w:t>XXXX</w:t>
      </w:r>
    </w:p>
    <w:p w:rsidR="00D04A47" w:rsidRDefault="00D04A47">
      <w:pPr>
        <w:pBdr>
          <w:top w:val="nil"/>
          <w:left w:val="nil"/>
          <w:bottom w:val="nil"/>
          <w:right w:val="nil"/>
          <w:between w:val="nil"/>
        </w:pBdr>
        <w:spacing w:after="160" w:line="276" w:lineRule="auto"/>
        <w:ind w:left="0" w:right="0" w:firstLine="0"/>
        <w:jc w:val="left"/>
        <w:rPr>
          <w:color w:val="00000A"/>
        </w:rPr>
      </w:pPr>
    </w:p>
    <w:p w:rsidR="00D04A47" w:rsidRDefault="00433A05">
      <w:pPr>
        <w:pBdr>
          <w:top w:val="nil"/>
          <w:left w:val="nil"/>
          <w:bottom w:val="nil"/>
          <w:right w:val="nil"/>
          <w:between w:val="nil"/>
        </w:pBdr>
        <w:spacing w:after="10225" w:line="276" w:lineRule="auto"/>
        <w:ind w:left="0" w:right="0" w:firstLine="0"/>
        <w:jc w:val="left"/>
        <w:rPr>
          <w:color w:val="00000A"/>
        </w:rPr>
      </w:pPr>
      <w:r>
        <w:br w:type="page"/>
      </w:r>
    </w:p>
    <w:p w:rsidR="00D04A47" w:rsidRDefault="00433A05">
      <w:pPr>
        <w:pBdr>
          <w:top w:val="nil"/>
          <w:left w:val="nil"/>
          <w:bottom w:val="nil"/>
          <w:right w:val="nil"/>
          <w:between w:val="nil"/>
        </w:pBdr>
        <w:spacing w:after="160" w:line="276" w:lineRule="auto"/>
        <w:ind w:left="0" w:right="0" w:firstLine="0"/>
        <w:jc w:val="center"/>
      </w:pPr>
      <w:r>
        <w:rPr>
          <w:b/>
          <w:color w:val="00000A"/>
        </w:rPr>
        <w:lastRenderedPageBreak/>
        <w:t>ANEXO II</w:t>
      </w:r>
    </w:p>
    <w:p w:rsidR="00D04A47" w:rsidRDefault="00433A05">
      <w:pPr>
        <w:pBdr>
          <w:top w:val="nil"/>
          <w:left w:val="nil"/>
          <w:bottom w:val="nil"/>
          <w:right w:val="nil"/>
          <w:between w:val="nil"/>
        </w:pBdr>
        <w:spacing w:after="160" w:line="276" w:lineRule="auto"/>
        <w:ind w:left="0" w:right="0" w:firstLine="0"/>
        <w:jc w:val="center"/>
      </w:pPr>
      <w:r>
        <w:rPr>
          <w:b/>
          <w:color w:val="00000A"/>
        </w:rPr>
        <w:t>TERMO DE RESPONSABILIDADE PARA BANCO DE DADOS</w:t>
      </w:r>
    </w:p>
    <w:p w:rsidR="00D04A47" w:rsidRDefault="00D04A47">
      <w:pPr>
        <w:pBdr>
          <w:top w:val="nil"/>
          <w:left w:val="nil"/>
          <w:bottom w:val="nil"/>
          <w:right w:val="nil"/>
          <w:between w:val="nil"/>
        </w:pBdr>
        <w:spacing w:after="160" w:line="276" w:lineRule="auto"/>
        <w:ind w:left="0" w:right="0" w:firstLine="0"/>
        <w:jc w:val="left"/>
        <w:rPr>
          <w:color w:val="00000A"/>
        </w:rPr>
      </w:pPr>
    </w:p>
    <w:p w:rsidR="00D04A47" w:rsidRDefault="00433A05">
      <w:pPr>
        <w:pBdr>
          <w:top w:val="nil"/>
          <w:left w:val="nil"/>
          <w:bottom w:val="nil"/>
          <w:right w:val="nil"/>
          <w:between w:val="nil"/>
        </w:pBdr>
        <w:spacing w:after="160" w:line="276" w:lineRule="auto"/>
        <w:ind w:left="0" w:right="0" w:firstLine="0"/>
      </w:pPr>
      <w:r>
        <w:rPr>
          <w:color w:val="00000A"/>
        </w:rPr>
        <w:t xml:space="preserve">Eu, tendo em vista o Termo de Cooperação n.º </w:t>
      </w:r>
      <w:r>
        <w:rPr>
          <w:b/>
          <w:color w:val="00000A"/>
          <w:highlight w:val="yellow"/>
        </w:rPr>
        <w:t>XXXX</w:t>
      </w:r>
      <w:r>
        <w:rPr>
          <w:color w:val="00000A"/>
        </w:rPr>
        <w:t>/</w:t>
      </w:r>
      <w:r>
        <w:rPr>
          <w:b/>
          <w:color w:val="00000A"/>
          <w:highlight w:val="yellow"/>
        </w:rPr>
        <w:t>XXXX</w:t>
      </w:r>
      <w:r>
        <w:rPr>
          <w:color w:val="00000A"/>
        </w:rPr>
        <w:t xml:space="preserve">-SETR, firmado entre a SETR e o Município de </w:t>
      </w:r>
      <w:r>
        <w:rPr>
          <w:b/>
          <w:color w:val="00000A"/>
          <w:highlight w:val="yellow"/>
        </w:rPr>
        <w:t>XXXX</w:t>
      </w:r>
      <w:r>
        <w:rPr>
          <w:color w:val="00000A"/>
        </w:rPr>
        <w:t>, declaro ter lido e entendido o inteiro teor da Cláusula Quinta do referido instrumento, tal como abaixo transcrita:</w:t>
      </w:r>
    </w:p>
    <w:p w:rsidR="00D04A47" w:rsidRDefault="00D04A47">
      <w:pPr>
        <w:pBdr>
          <w:top w:val="nil"/>
          <w:left w:val="nil"/>
          <w:bottom w:val="nil"/>
          <w:right w:val="nil"/>
          <w:between w:val="nil"/>
        </w:pBdr>
        <w:spacing w:after="160" w:line="276" w:lineRule="auto"/>
        <w:ind w:left="0" w:right="0" w:firstLine="0"/>
        <w:rPr>
          <w:color w:val="00000A"/>
        </w:rPr>
      </w:pPr>
    </w:p>
    <w:p w:rsidR="00D04A47" w:rsidRDefault="00D04A47">
      <w:pPr>
        <w:pBdr>
          <w:top w:val="nil"/>
          <w:left w:val="nil"/>
          <w:bottom w:val="nil"/>
          <w:right w:val="nil"/>
          <w:between w:val="nil"/>
        </w:pBdr>
        <w:spacing w:after="160" w:line="276" w:lineRule="auto"/>
        <w:ind w:left="0" w:right="0" w:firstLine="0"/>
        <w:rPr>
          <w:color w:val="00000A"/>
        </w:rPr>
      </w:pPr>
    </w:p>
    <w:tbl>
      <w:tblPr>
        <w:tblStyle w:val="20"/>
        <w:tblW w:w="9276" w:type="dxa"/>
        <w:tblInd w:w="0" w:type="dxa"/>
        <w:tblLayout w:type="fixed"/>
        <w:tblLook w:val="0400" w:firstRow="0" w:lastRow="0" w:firstColumn="0" w:lastColumn="0" w:noHBand="0" w:noVBand="1"/>
      </w:tblPr>
      <w:tblGrid>
        <w:gridCol w:w="9276"/>
      </w:tblGrid>
      <w:tr w:rsidR="00D04A47">
        <w:tc>
          <w:tcPr>
            <w:tcW w:w="9276" w:type="dxa"/>
            <w:tcBorders>
              <w:top w:val="single" w:sz="4" w:space="0" w:color="BFBFBF"/>
              <w:left w:val="single" w:sz="4" w:space="0" w:color="BFBFBF"/>
              <w:bottom w:val="single" w:sz="4" w:space="0" w:color="BFBFBF"/>
              <w:right w:val="single" w:sz="4" w:space="0" w:color="BFBFBF"/>
            </w:tcBorders>
          </w:tcPr>
          <w:p w:rsidR="00D04A47" w:rsidRDefault="00433A05">
            <w:pPr>
              <w:widowControl w:val="0"/>
              <w:pBdr>
                <w:top w:val="nil"/>
                <w:left w:val="nil"/>
                <w:bottom w:val="nil"/>
                <w:right w:val="nil"/>
                <w:between w:val="nil"/>
              </w:pBdr>
              <w:spacing w:after="0" w:line="276" w:lineRule="auto"/>
              <w:ind w:left="0" w:right="0" w:firstLine="0"/>
              <w:rPr>
                <w:b/>
                <w:color w:val="00000A"/>
              </w:rPr>
            </w:pPr>
            <w:r>
              <w:rPr>
                <w:b/>
                <w:color w:val="00000A"/>
              </w:rPr>
              <w:t>“CLÁUSULA SÉTIMA – DO BANCO DE DADOS</w:t>
            </w:r>
          </w:p>
          <w:p w:rsidR="00D04A47" w:rsidRDefault="00433A05">
            <w:pPr>
              <w:widowControl w:val="0"/>
              <w:pBdr>
                <w:top w:val="nil"/>
                <w:left w:val="nil"/>
                <w:bottom w:val="nil"/>
                <w:right w:val="nil"/>
                <w:between w:val="nil"/>
              </w:pBdr>
              <w:spacing w:after="0" w:line="276" w:lineRule="auto"/>
              <w:ind w:left="0" w:right="0" w:firstLine="0"/>
              <w:rPr>
                <w:color w:val="00000A"/>
              </w:rPr>
            </w:pPr>
            <w:r>
              <w:rPr>
                <w:b/>
                <w:color w:val="00000A"/>
              </w:rPr>
              <w:t>7.</w:t>
            </w:r>
            <w:r w:rsidR="006F4793">
              <w:rPr>
                <w:b/>
                <w:color w:val="00000A"/>
              </w:rPr>
              <w:t>1.</w:t>
            </w:r>
            <w:r>
              <w:rPr>
                <w:color w:val="00000A"/>
              </w:rPr>
              <w:t xml:space="preserve"> O banco de dados, constituído por informações pertinentes e necessárias ao desenvolvimento dos programas descritos no objeto deste termo de cooperação, é de uso exclusivo dos agentes públicos vinculados à rede do Sistema Nacional de Emprego/SINE-PR/SETR e devem subsidiar ações que gerem benefícios públicos aos cidadãos cadastrados.</w:t>
            </w:r>
          </w:p>
          <w:p w:rsidR="00D04A47" w:rsidRDefault="006F4793">
            <w:pPr>
              <w:widowControl w:val="0"/>
              <w:pBdr>
                <w:top w:val="nil"/>
                <w:left w:val="nil"/>
                <w:bottom w:val="nil"/>
                <w:right w:val="nil"/>
                <w:between w:val="nil"/>
              </w:pBdr>
              <w:spacing w:after="0" w:line="276" w:lineRule="auto"/>
              <w:ind w:left="0" w:right="0" w:firstLine="0"/>
              <w:rPr>
                <w:color w:val="00000A"/>
              </w:rPr>
            </w:pPr>
            <w:r>
              <w:rPr>
                <w:b/>
                <w:color w:val="00000A"/>
              </w:rPr>
              <w:t>7.2.</w:t>
            </w:r>
            <w:r w:rsidR="00433A05">
              <w:rPr>
                <w:color w:val="00000A"/>
              </w:rPr>
              <w:t xml:space="preserve"> Tais dados são sigilosos e intransferíveis, a qualquer título, nos expressos termos do art. 5º, inciso XII, da Constituição Federal.</w:t>
            </w:r>
          </w:p>
          <w:p w:rsidR="00D04A47" w:rsidRDefault="006F4793">
            <w:pPr>
              <w:widowControl w:val="0"/>
              <w:pBdr>
                <w:top w:val="nil"/>
                <w:left w:val="nil"/>
                <w:bottom w:val="nil"/>
                <w:right w:val="nil"/>
                <w:between w:val="nil"/>
              </w:pBdr>
              <w:spacing w:after="0" w:line="276" w:lineRule="auto"/>
              <w:ind w:left="0" w:right="0" w:firstLine="0"/>
              <w:rPr>
                <w:color w:val="00000A"/>
              </w:rPr>
            </w:pPr>
            <w:r>
              <w:rPr>
                <w:b/>
                <w:color w:val="00000A"/>
              </w:rPr>
              <w:t>7.3.</w:t>
            </w:r>
            <w:r w:rsidR="00433A05">
              <w:rPr>
                <w:color w:val="00000A"/>
              </w:rPr>
              <w:t xml:space="preserve"> A violação do sigilo dos dados implica responsabilidade civil, penal e administrativa do agente causador da irregularidade.</w:t>
            </w:r>
          </w:p>
          <w:p w:rsidR="00D04A47" w:rsidRDefault="006F4793">
            <w:pPr>
              <w:widowControl w:val="0"/>
              <w:pBdr>
                <w:top w:val="nil"/>
                <w:left w:val="nil"/>
                <w:bottom w:val="nil"/>
                <w:right w:val="nil"/>
                <w:between w:val="nil"/>
              </w:pBdr>
              <w:spacing w:after="0" w:line="276" w:lineRule="auto"/>
              <w:ind w:left="0" w:right="0" w:firstLine="0"/>
              <w:rPr>
                <w:color w:val="00000A"/>
              </w:rPr>
            </w:pPr>
            <w:bookmarkStart w:id="1" w:name="_heading=h.gzy1z2whcc98" w:colFirst="0" w:colLast="0"/>
            <w:bookmarkEnd w:id="1"/>
            <w:r>
              <w:rPr>
                <w:b/>
                <w:color w:val="00000A"/>
              </w:rPr>
              <w:t>7.4.</w:t>
            </w:r>
            <w:r w:rsidR="00433A05">
              <w:rPr>
                <w:color w:val="00000A"/>
              </w:rPr>
              <w:t xml:space="preserve"> Compete ao </w:t>
            </w:r>
            <w:r w:rsidR="00433A05" w:rsidRPr="006F4793">
              <w:rPr>
                <w:color w:val="00000A"/>
              </w:rPr>
              <w:t>Município</w:t>
            </w:r>
            <w:r w:rsidR="00433A05">
              <w:rPr>
                <w:color w:val="00000A"/>
              </w:rPr>
              <w:t xml:space="preserve"> cumprir as determinações da Lei n.º 13.709/2018 (LGPD).”</w:t>
            </w:r>
          </w:p>
        </w:tc>
      </w:tr>
    </w:tbl>
    <w:p w:rsidR="00D04A47" w:rsidRDefault="00D04A47">
      <w:pPr>
        <w:pBdr>
          <w:top w:val="nil"/>
          <w:left w:val="nil"/>
          <w:bottom w:val="nil"/>
          <w:right w:val="nil"/>
          <w:between w:val="nil"/>
        </w:pBdr>
        <w:spacing w:after="0" w:line="276" w:lineRule="auto"/>
        <w:ind w:left="0" w:right="0" w:firstLine="0"/>
        <w:jc w:val="left"/>
        <w:rPr>
          <w:color w:val="00000A"/>
        </w:rPr>
      </w:pPr>
    </w:p>
    <w:p w:rsidR="00D04A47" w:rsidRDefault="00433A05">
      <w:pPr>
        <w:pBdr>
          <w:top w:val="nil"/>
          <w:left w:val="nil"/>
          <w:bottom w:val="nil"/>
          <w:right w:val="nil"/>
          <w:between w:val="nil"/>
        </w:pBdr>
        <w:spacing w:before="113" w:after="0" w:line="276" w:lineRule="auto"/>
        <w:ind w:left="0" w:right="0" w:firstLine="0"/>
      </w:pPr>
      <w:r>
        <w:rPr>
          <w:color w:val="00000A"/>
        </w:rPr>
        <w:t xml:space="preserve">E, por estar ciente das responsabilidades na efetiva defesa do interesse público e do dever de probidade administrativa que envolve o desempenho de qualquer função pública, em especial das que passo a assumir no âmbito da Agência do Trabalhador, firmo a presente declaração. </w:t>
      </w:r>
    </w:p>
    <w:p w:rsidR="00D04A47" w:rsidRDefault="00D04A47">
      <w:pPr>
        <w:pBdr>
          <w:top w:val="nil"/>
          <w:left w:val="nil"/>
          <w:bottom w:val="nil"/>
          <w:right w:val="nil"/>
          <w:between w:val="nil"/>
        </w:pBdr>
        <w:spacing w:after="0" w:line="276" w:lineRule="auto"/>
        <w:ind w:left="0" w:right="0" w:firstLine="0"/>
        <w:jc w:val="left"/>
        <w:rPr>
          <w:color w:val="00000A"/>
        </w:rPr>
      </w:pPr>
    </w:p>
    <w:p w:rsidR="00D04A47" w:rsidRDefault="00433A05">
      <w:pPr>
        <w:pBdr>
          <w:top w:val="nil"/>
          <w:left w:val="nil"/>
          <w:bottom w:val="nil"/>
          <w:right w:val="nil"/>
          <w:between w:val="nil"/>
        </w:pBdr>
        <w:spacing w:after="0" w:line="276" w:lineRule="auto"/>
        <w:ind w:left="0" w:right="0" w:firstLine="1701"/>
        <w:jc w:val="left"/>
      </w:pPr>
      <w:r>
        <w:rPr>
          <w:b/>
          <w:color w:val="00000A"/>
          <w:highlight w:val="yellow"/>
        </w:rPr>
        <w:t>XXXX</w:t>
      </w:r>
      <w:r>
        <w:rPr>
          <w:color w:val="00000A"/>
        </w:rPr>
        <w:t xml:space="preserve">, datado e assinado digitalmente. </w:t>
      </w:r>
    </w:p>
    <w:p w:rsidR="00D04A47" w:rsidRDefault="00D04A47">
      <w:pPr>
        <w:pBdr>
          <w:top w:val="nil"/>
          <w:left w:val="nil"/>
          <w:bottom w:val="nil"/>
          <w:right w:val="nil"/>
          <w:between w:val="nil"/>
        </w:pBdr>
        <w:spacing w:after="0" w:line="276" w:lineRule="auto"/>
        <w:ind w:left="0" w:right="0" w:firstLine="1701"/>
        <w:jc w:val="left"/>
        <w:rPr>
          <w:color w:val="00000A"/>
        </w:rPr>
      </w:pPr>
    </w:p>
    <w:p w:rsidR="00D04A47" w:rsidRDefault="00D04A47">
      <w:pPr>
        <w:pBdr>
          <w:top w:val="nil"/>
          <w:left w:val="nil"/>
          <w:bottom w:val="nil"/>
          <w:right w:val="nil"/>
          <w:between w:val="nil"/>
        </w:pBdr>
        <w:spacing w:after="0" w:line="276" w:lineRule="auto"/>
        <w:ind w:left="0" w:right="0" w:firstLine="1701"/>
        <w:jc w:val="left"/>
        <w:rPr>
          <w:color w:val="00000A"/>
        </w:rPr>
      </w:pPr>
    </w:p>
    <w:p w:rsidR="00D04A47" w:rsidRDefault="00D04A47">
      <w:pPr>
        <w:pBdr>
          <w:top w:val="nil"/>
          <w:left w:val="nil"/>
          <w:bottom w:val="nil"/>
          <w:right w:val="nil"/>
          <w:between w:val="nil"/>
        </w:pBdr>
        <w:spacing w:after="0" w:line="276" w:lineRule="auto"/>
        <w:ind w:left="0" w:right="0" w:firstLine="1701"/>
        <w:jc w:val="left"/>
        <w:rPr>
          <w:color w:val="00000A"/>
        </w:rPr>
      </w:pPr>
    </w:p>
    <w:p w:rsidR="00D04A47" w:rsidRDefault="00433A05">
      <w:pPr>
        <w:pBdr>
          <w:top w:val="nil"/>
          <w:left w:val="nil"/>
          <w:bottom w:val="nil"/>
          <w:right w:val="nil"/>
          <w:between w:val="nil"/>
        </w:pBdr>
        <w:spacing w:after="0" w:line="276" w:lineRule="auto"/>
        <w:ind w:left="0" w:right="0" w:firstLine="0"/>
        <w:jc w:val="center"/>
        <w:rPr>
          <w:color w:val="00000A"/>
        </w:rPr>
      </w:pPr>
      <w:r>
        <w:rPr>
          <w:b/>
          <w:color w:val="00000A"/>
          <w:highlight w:val="yellow"/>
        </w:rPr>
        <w:t>XXXX</w:t>
      </w:r>
      <w:r>
        <w:rPr>
          <w:b/>
          <w:color w:val="00000A"/>
        </w:rPr>
        <w:t xml:space="preserve"> </w:t>
      </w:r>
    </w:p>
    <w:p w:rsidR="00D04A47" w:rsidRDefault="00433A05">
      <w:pPr>
        <w:pBdr>
          <w:top w:val="nil"/>
          <w:left w:val="nil"/>
          <w:bottom w:val="nil"/>
          <w:right w:val="nil"/>
          <w:between w:val="nil"/>
        </w:pBdr>
        <w:spacing w:after="0" w:line="276" w:lineRule="auto"/>
        <w:ind w:left="0" w:right="0" w:firstLine="0"/>
        <w:jc w:val="center"/>
      </w:pPr>
      <w:r>
        <w:rPr>
          <w:color w:val="00000A"/>
        </w:rPr>
        <w:t>Agente Municipal</w:t>
      </w:r>
    </w:p>
    <w:p w:rsidR="00D04A47" w:rsidRDefault="00D04A47">
      <w:pPr>
        <w:pBdr>
          <w:top w:val="nil"/>
          <w:left w:val="nil"/>
          <w:bottom w:val="nil"/>
          <w:right w:val="nil"/>
          <w:between w:val="nil"/>
        </w:pBdr>
        <w:spacing w:after="10225" w:line="276" w:lineRule="auto"/>
        <w:ind w:left="0" w:right="0" w:firstLine="0"/>
        <w:jc w:val="left"/>
        <w:rPr>
          <w:color w:val="00000A"/>
        </w:rPr>
      </w:pPr>
    </w:p>
    <w:tbl>
      <w:tblPr>
        <w:tblStyle w:val="19"/>
        <w:tblW w:w="9276" w:type="dxa"/>
        <w:tblInd w:w="0" w:type="dxa"/>
        <w:tblLayout w:type="fixed"/>
        <w:tblLook w:val="0400" w:firstRow="0" w:lastRow="0" w:firstColumn="0" w:lastColumn="0" w:noHBand="0" w:noVBand="1"/>
      </w:tblPr>
      <w:tblGrid>
        <w:gridCol w:w="9276"/>
      </w:tblGrid>
      <w:tr w:rsidR="00D04A47">
        <w:tc>
          <w:tcPr>
            <w:tcW w:w="9276" w:type="dxa"/>
            <w:tcBorders>
              <w:top w:val="single" w:sz="4" w:space="0" w:color="BFBFBF"/>
              <w:left w:val="single" w:sz="4" w:space="0" w:color="BFBFBF"/>
              <w:bottom w:val="single" w:sz="4" w:space="0" w:color="BFBFBF"/>
              <w:right w:val="single" w:sz="4" w:space="0" w:color="BFBFBF"/>
            </w:tcBorders>
          </w:tcPr>
          <w:p w:rsidR="00D04A47" w:rsidRDefault="00433A05">
            <w:pPr>
              <w:widowControl w:val="0"/>
              <w:pBdr>
                <w:top w:val="nil"/>
                <w:left w:val="nil"/>
                <w:bottom w:val="nil"/>
                <w:right w:val="nil"/>
                <w:between w:val="nil"/>
              </w:pBdr>
              <w:spacing w:after="0" w:line="276" w:lineRule="auto"/>
              <w:ind w:left="0" w:right="0" w:firstLine="0"/>
              <w:jc w:val="left"/>
              <w:rPr>
                <w:color w:val="00000A"/>
              </w:rPr>
            </w:pPr>
            <w:r>
              <w:rPr>
                <w:b/>
                <w:color w:val="00000A"/>
              </w:rPr>
              <w:lastRenderedPageBreak/>
              <w:t>Espaço Reservado ao Município</w:t>
            </w:r>
          </w:p>
          <w:p w:rsidR="00D04A47" w:rsidRDefault="00D04A47">
            <w:pPr>
              <w:widowControl w:val="0"/>
              <w:pBdr>
                <w:top w:val="nil"/>
                <w:left w:val="nil"/>
                <w:bottom w:val="nil"/>
                <w:right w:val="nil"/>
                <w:between w:val="nil"/>
              </w:pBdr>
              <w:spacing w:after="0" w:line="276" w:lineRule="auto"/>
              <w:ind w:left="0" w:right="0" w:firstLine="0"/>
              <w:jc w:val="left"/>
              <w:rPr>
                <w:color w:val="00000A"/>
              </w:rPr>
            </w:pPr>
          </w:p>
          <w:p w:rsidR="00D04A47" w:rsidRDefault="00433A05">
            <w:pPr>
              <w:widowControl w:val="0"/>
              <w:pBdr>
                <w:top w:val="nil"/>
                <w:left w:val="nil"/>
                <w:bottom w:val="nil"/>
                <w:right w:val="nil"/>
                <w:between w:val="nil"/>
              </w:pBdr>
              <w:spacing w:after="0" w:line="276" w:lineRule="auto"/>
              <w:ind w:left="0" w:right="0" w:firstLine="0"/>
              <w:jc w:val="left"/>
              <w:rPr>
                <w:color w:val="00000A"/>
              </w:rPr>
            </w:pPr>
            <w:r>
              <w:rPr>
                <w:color w:val="00000A"/>
              </w:rPr>
              <w:t xml:space="preserve">Agente Municipal: </w:t>
            </w:r>
            <w:r>
              <w:rPr>
                <w:b/>
                <w:color w:val="00000A"/>
                <w:highlight w:val="yellow"/>
              </w:rPr>
              <w:t>XXXX</w:t>
            </w:r>
          </w:p>
          <w:p w:rsidR="00D04A47" w:rsidRDefault="00433A05">
            <w:pPr>
              <w:widowControl w:val="0"/>
              <w:pBdr>
                <w:top w:val="nil"/>
                <w:left w:val="nil"/>
                <w:bottom w:val="nil"/>
                <w:right w:val="nil"/>
                <w:between w:val="nil"/>
              </w:pBdr>
              <w:spacing w:after="0" w:line="276" w:lineRule="auto"/>
              <w:ind w:left="0" w:right="0" w:firstLine="0"/>
              <w:jc w:val="left"/>
              <w:rPr>
                <w:color w:val="00000A"/>
              </w:rPr>
            </w:pPr>
            <w:r>
              <w:rPr>
                <w:color w:val="00000A"/>
              </w:rPr>
              <w:t xml:space="preserve">RG n.º </w:t>
            </w:r>
            <w:r>
              <w:rPr>
                <w:b/>
                <w:color w:val="00000A"/>
                <w:highlight w:val="yellow"/>
              </w:rPr>
              <w:t>XXXX</w:t>
            </w:r>
          </w:p>
          <w:p w:rsidR="00D04A47" w:rsidRDefault="00433A05">
            <w:pPr>
              <w:widowControl w:val="0"/>
              <w:pBdr>
                <w:top w:val="nil"/>
                <w:left w:val="nil"/>
                <w:bottom w:val="nil"/>
                <w:right w:val="nil"/>
                <w:between w:val="nil"/>
              </w:pBdr>
              <w:spacing w:after="0" w:line="276" w:lineRule="auto"/>
              <w:ind w:left="0" w:right="0" w:firstLine="0"/>
              <w:jc w:val="left"/>
              <w:rPr>
                <w:color w:val="00000A"/>
              </w:rPr>
            </w:pPr>
            <w:r>
              <w:rPr>
                <w:color w:val="00000A"/>
              </w:rPr>
              <w:t xml:space="preserve">CPF n. º </w:t>
            </w:r>
            <w:r>
              <w:rPr>
                <w:b/>
                <w:color w:val="00000A"/>
                <w:highlight w:val="yellow"/>
              </w:rPr>
              <w:t>XXXX</w:t>
            </w:r>
          </w:p>
          <w:p w:rsidR="00D04A47" w:rsidRDefault="00433A05">
            <w:pPr>
              <w:widowControl w:val="0"/>
              <w:pBdr>
                <w:top w:val="nil"/>
                <w:left w:val="nil"/>
                <w:bottom w:val="nil"/>
                <w:right w:val="nil"/>
                <w:between w:val="nil"/>
              </w:pBdr>
              <w:spacing w:after="0" w:line="276" w:lineRule="auto"/>
              <w:ind w:left="0" w:right="0" w:firstLine="0"/>
              <w:rPr>
                <w:color w:val="00000A"/>
              </w:rPr>
            </w:pPr>
            <w:r>
              <w:rPr>
                <w:color w:val="00000A"/>
              </w:rPr>
              <w:t>Certifico que, na data da assinatura, dei ciência ao funcionário acima identificado do inteiro teor deste termo de responsabilidade.</w:t>
            </w:r>
          </w:p>
          <w:p w:rsidR="00D04A47" w:rsidRDefault="00D04A47">
            <w:pPr>
              <w:widowControl w:val="0"/>
              <w:pBdr>
                <w:top w:val="nil"/>
                <w:left w:val="nil"/>
                <w:bottom w:val="nil"/>
                <w:right w:val="nil"/>
                <w:between w:val="nil"/>
              </w:pBdr>
              <w:spacing w:after="0" w:line="276" w:lineRule="auto"/>
              <w:ind w:left="0" w:right="0" w:firstLine="0"/>
              <w:jc w:val="left"/>
              <w:rPr>
                <w:color w:val="00000A"/>
              </w:rPr>
            </w:pPr>
          </w:p>
          <w:p w:rsidR="00D04A47" w:rsidRDefault="00433A05">
            <w:pPr>
              <w:widowControl w:val="0"/>
              <w:pBdr>
                <w:top w:val="nil"/>
                <w:left w:val="nil"/>
                <w:bottom w:val="nil"/>
                <w:right w:val="nil"/>
                <w:between w:val="nil"/>
              </w:pBdr>
              <w:spacing w:after="0" w:line="276" w:lineRule="auto"/>
              <w:ind w:left="0" w:right="0" w:firstLine="0"/>
              <w:jc w:val="left"/>
              <w:rPr>
                <w:color w:val="00000A"/>
              </w:rPr>
            </w:pPr>
            <w:r>
              <w:rPr>
                <w:b/>
                <w:color w:val="00000A"/>
                <w:highlight w:val="yellow"/>
              </w:rPr>
              <w:t>XXXX</w:t>
            </w:r>
            <w:r>
              <w:rPr>
                <w:color w:val="00000A"/>
              </w:rPr>
              <w:t>, datado e assinado digitalmente.</w:t>
            </w:r>
          </w:p>
          <w:p w:rsidR="00D04A47" w:rsidRDefault="00D04A47">
            <w:pPr>
              <w:widowControl w:val="0"/>
              <w:pBdr>
                <w:top w:val="nil"/>
                <w:left w:val="nil"/>
                <w:bottom w:val="nil"/>
                <w:right w:val="nil"/>
                <w:between w:val="nil"/>
              </w:pBdr>
              <w:spacing w:after="0" w:line="276" w:lineRule="auto"/>
              <w:ind w:left="0" w:right="0" w:firstLine="0"/>
              <w:jc w:val="left"/>
              <w:rPr>
                <w:color w:val="00000A"/>
              </w:rPr>
            </w:pPr>
          </w:p>
          <w:p w:rsidR="00D04A47" w:rsidRDefault="00433A05">
            <w:pPr>
              <w:widowControl w:val="0"/>
              <w:pBdr>
                <w:top w:val="nil"/>
                <w:left w:val="nil"/>
                <w:bottom w:val="nil"/>
                <w:right w:val="nil"/>
                <w:between w:val="nil"/>
              </w:pBdr>
              <w:spacing w:after="0" w:line="276" w:lineRule="auto"/>
              <w:ind w:left="0" w:right="0" w:firstLine="0"/>
              <w:jc w:val="center"/>
              <w:rPr>
                <w:b/>
                <w:color w:val="00000A"/>
              </w:rPr>
            </w:pPr>
            <w:r>
              <w:rPr>
                <w:b/>
                <w:color w:val="00000A"/>
                <w:highlight w:val="yellow"/>
              </w:rPr>
              <w:t>XXXX</w:t>
            </w:r>
            <w:r>
              <w:rPr>
                <w:b/>
                <w:color w:val="00000A"/>
              </w:rPr>
              <w:t xml:space="preserve"> </w:t>
            </w:r>
          </w:p>
          <w:p w:rsidR="00D04A47" w:rsidRDefault="00433A05">
            <w:pPr>
              <w:widowControl w:val="0"/>
              <w:pBdr>
                <w:top w:val="nil"/>
                <w:left w:val="nil"/>
                <w:bottom w:val="nil"/>
                <w:right w:val="nil"/>
                <w:between w:val="nil"/>
              </w:pBdr>
              <w:spacing w:after="0" w:line="276" w:lineRule="auto"/>
              <w:ind w:left="0" w:right="0" w:firstLine="0"/>
              <w:jc w:val="center"/>
              <w:rPr>
                <w:color w:val="00000A"/>
              </w:rPr>
            </w:pPr>
            <w:r>
              <w:rPr>
                <w:color w:val="00000A"/>
              </w:rPr>
              <w:t>Gerente da Agência do Trabalhador</w:t>
            </w:r>
          </w:p>
        </w:tc>
      </w:tr>
    </w:tbl>
    <w:p w:rsidR="00D04A47" w:rsidRDefault="00D04A47">
      <w:pPr>
        <w:pBdr>
          <w:top w:val="nil"/>
          <w:left w:val="nil"/>
          <w:bottom w:val="nil"/>
          <w:right w:val="nil"/>
          <w:between w:val="nil"/>
        </w:pBdr>
        <w:spacing w:after="0" w:line="276" w:lineRule="auto"/>
        <w:ind w:left="0" w:right="0" w:firstLine="0"/>
        <w:rPr>
          <w:color w:val="00000A"/>
        </w:rPr>
      </w:pPr>
    </w:p>
    <w:p w:rsidR="00D04A47" w:rsidRDefault="00433A05">
      <w:pPr>
        <w:pBdr>
          <w:top w:val="nil"/>
          <w:left w:val="nil"/>
          <w:bottom w:val="nil"/>
          <w:right w:val="nil"/>
          <w:between w:val="nil"/>
        </w:pBdr>
        <w:spacing w:after="0" w:line="240" w:lineRule="auto"/>
        <w:ind w:left="0" w:right="0" w:firstLine="0"/>
        <w:rPr>
          <w:color w:val="00000A"/>
        </w:rPr>
      </w:pPr>
      <w:r>
        <w:rPr>
          <w:color w:val="00000A"/>
        </w:rPr>
        <w:t>Testemunha 1</w:t>
      </w:r>
    </w:p>
    <w:p w:rsidR="00D04A47" w:rsidRDefault="00433A05">
      <w:pPr>
        <w:pBdr>
          <w:top w:val="nil"/>
          <w:left w:val="nil"/>
          <w:bottom w:val="nil"/>
          <w:right w:val="nil"/>
          <w:between w:val="nil"/>
        </w:pBdr>
        <w:spacing w:after="0" w:line="240" w:lineRule="auto"/>
        <w:ind w:left="0" w:right="0" w:firstLine="0"/>
      </w:pPr>
      <w:r>
        <w:rPr>
          <w:color w:val="00000A"/>
        </w:rPr>
        <w:t>Nome: [</w:t>
      </w:r>
      <w:r>
        <w:rPr>
          <w:color w:val="00000A"/>
          <w:highlight w:val="yellow"/>
        </w:rPr>
        <w:t>Testemunha 1</w:t>
      </w:r>
      <w:r>
        <w:rPr>
          <w:color w:val="00000A"/>
        </w:rPr>
        <w:t>]</w:t>
      </w:r>
    </w:p>
    <w:p w:rsidR="00D04A47" w:rsidRDefault="00433A05">
      <w:pPr>
        <w:pBdr>
          <w:top w:val="nil"/>
          <w:left w:val="nil"/>
          <w:bottom w:val="nil"/>
          <w:right w:val="nil"/>
          <w:between w:val="nil"/>
        </w:pBdr>
        <w:spacing w:after="0" w:line="240" w:lineRule="auto"/>
        <w:ind w:left="0" w:right="0" w:firstLine="0"/>
      </w:pPr>
      <w:r>
        <w:rPr>
          <w:color w:val="00000A"/>
        </w:rPr>
        <w:t>RG n.º: [</w:t>
      </w:r>
      <w:r>
        <w:rPr>
          <w:color w:val="00000A"/>
          <w:highlight w:val="yellow"/>
        </w:rPr>
        <w:t>RG Testemunha 1</w:t>
      </w:r>
      <w:r>
        <w:rPr>
          <w:color w:val="00000A"/>
        </w:rPr>
        <w:t xml:space="preserve">] </w:t>
      </w:r>
    </w:p>
    <w:p w:rsidR="00D04A47" w:rsidRDefault="00433A05">
      <w:pPr>
        <w:pBdr>
          <w:top w:val="nil"/>
          <w:left w:val="nil"/>
          <w:bottom w:val="nil"/>
          <w:right w:val="nil"/>
          <w:between w:val="nil"/>
        </w:pBdr>
        <w:spacing w:after="0" w:line="240" w:lineRule="auto"/>
        <w:ind w:left="0" w:right="0" w:firstLine="0"/>
      </w:pPr>
      <w:r>
        <w:rPr>
          <w:color w:val="00000A"/>
        </w:rPr>
        <w:t>CPF n.º: [</w:t>
      </w:r>
      <w:r>
        <w:rPr>
          <w:color w:val="00000A"/>
          <w:highlight w:val="yellow"/>
        </w:rPr>
        <w:t>CPF Testemunha 1</w:t>
      </w:r>
      <w:r>
        <w:rPr>
          <w:color w:val="00000A"/>
        </w:rPr>
        <w:t xml:space="preserve">] </w:t>
      </w:r>
    </w:p>
    <w:p w:rsidR="00D04A47" w:rsidRDefault="00D04A47">
      <w:pPr>
        <w:pBdr>
          <w:top w:val="nil"/>
          <w:left w:val="nil"/>
          <w:bottom w:val="nil"/>
          <w:right w:val="nil"/>
          <w:between w:val="nil"/>
        </w:pBdr>
        <w:spacing w:after="0" w:line="240" w:lineRule="auto"/>
        <w:ind w:left="0" w:right="0" w:firstLine="0"/>
        <w:rPr>
          <w:color w:val="00000A"/>
        </w:rPr>
      </w:pPr>
    </w:p>
    <w:p w:rsidR="00D04A47" w:rsidRDefault="00D04A47">
      <w:pPr>
        <w:pBdr>
          <w:top w:val="nil"/>
          <w:left w:val="nil"/>
          <w:bottom w:val="nil"/>
          <w:right w:val="nil"/>
          <w:between w:val="nil"/>
        </w:pBdr>
        <w:spacing w:after="0" w:line="240" w:lineRule="auto"/>
        <w:ind w:left="0" w:right="0" w:firstLine="0"/>
        <w:rPr>
          <w:color w:val="00000A"/>
        </w:rPr>
      </w:pPr>
    </w:p>
    <w:p w:rsidR="00D04A47" w:rsidRDefault="00433A05">
      <w:pPr>
        <w:pBdr>
          <w:top w:val="nil"/>
          <w:left w:val="nil"/>
          <w:bottom w:val="nil"/>
          <w:right w:val="nil"/>
          <w:between w:val="nil"/>
        </w:pBdr>
        <w:spacing w:after="0" w:line="240" w:lineRule="auto"/>
        <w:ind w:left="0" w:right="0" w:firstLine="0"/>
        <w:rPr>
          <w:color w:val="00000A"/>
        </w:rPr>
      </w:pPr>
      <w:r>
        <w:rPr>
          <w:color w:val="00000A"/>
        </w:rPr>
        <w:t>Testemunha 2</w:t>
      </w:r>
    </w:p>
    <w:p w:rsidR="00D04A47" w:rsidRDefault="00433A05">
      <w:pPr>
        <w:pBdr>
          <w:top w:val="nil"/>
          <w:left w:val="nil"/>
          <w:bottom w:val="nil"/>
          <w:right w:val="nil"/>
          <w:between w:val="nil"/>
        </w:pBdr>
        <w:spacing w:after="0" w:line="240" w:lineRule="auto"/>
        <w:ind w:left="0" w:right="0" w:firstLine="0"/>
      </w:pPr>
      <w:r>
        <w:rPr>
          <w:color w:val="00000A"/>
        </w:rPr>
        <w:t>Nome: [</w:t>
      </w:r>
      <w:r>
        <w:rPr>
          <w:color w:val="00000A"/>
          <w:highlight w:val="yellow"/>
        </w:rPr>
        <w:t>Testemunha 1</w:t>
      </w:r>
      <w:r>
        <w:rPr>
          <w:color w:val="00000A"/>
        </w:rPr>
        <w:t>]</w:t>
      </w:r>
    </w:p>
    <w:p w:rsidR="00D04A47" w:rsidRDefault="00433A05">
      <w:pPr>
        <w:pBdr>
          <w:top w:val="nil"/>
          <w:left w:val="nil"/>
          <w:bottom w:val="nil"/>
          <w:right w:val="nil"/>
          <w:between w:val="nil"/>
        </w:pBdr>
        <w:spacing w:after="0" w:line="240" w:lineRule="auto"/>
        <w:ind w:left="0" w:right="0" w:firstLine="0"/>
      </w:pPr>
      <w:r>
        <w:rPr>
          <w:color w:val="00000A"/>
        </w:rPr>
        <w:t>RG nº: [</w:t>
      </w:r>
      <w:r>
        <w:rPr>
          <w:color w:val="00000A"/>
          <w:highlight w:val="yellow"/>
        </w:rPr>
        <w:t>RG Testemunha 2</w:t>
      </w:r>
      <w:r>
        <w:rPr>
          <w:color w:val="00000A"/>
        </w:rPr>
        <w:t xml:space="preserve">] </w:t>
      </w:r>
    </w:p>
    <w:p w:rsidR="00D04A47" w:rsidRDefault="00433A05">
      <w:pPr>
        <w:pBdr>
          <w:top w:val="nil"/>
          <w:left w:val="nil"/>
          <w:bottom w:val="nil"/>
          <w:right w:val="nil"/>
          <w:between w:val="nil"/>
        </w:pBdr>
        <w:spacing w:after="0" w:line="240" w:lineRule="auto"/>
        <w:ind w:left="0" w:right="0" w:firstLine="0"/>
      </w:pPr>
      <w:r>
        <w:rPr>
          <w:color w:val="00000A"/>
        </w:rPr>
        <w:t>CPF nº: [</w:t>
      </w:r>
      <w:r>
        <w:rPr>
          <w:color w:val="00000A"/>
          <w:highlight w:val="yellow"/>
        </w:rPr>
        <w:t>CPF Testemunha 2</w:t>
      </w:r>
      <w:r>
        <w:rPr>
          <w:color w:val="00000A"/>
        </w:rPr>
        <w:t>]</w:t>
      </w:r>
    </w:p>
    <w:p w:rsidR="00D04A47" w:rsidRDefault="00D04A47">
      <w:pPr>
        <w:pBdr>
          <w:top w:val="nil"/>
          <w:left w:val="nil"/>
          <w:bottom w:val="nil"/>
          <w:right w:val="nil"/>
          <w:between w:val="nil"/>
        </w:pBdr>
        <w:spacing w:after="0" w:line="276" w:lineRule="auto"/>
        <w:ind w:left="0" w:right="4858" w:firstLine="0"/>
        <w:jc w:val="right"/>
        <w:rPr>
          <w:color w:val="00000A"/>
          <w:sz w:val="12"/>
          <w:szCs w:val="12"/>
        </w:rPr>
      </w:pPr>
    </w:p>
    <w:p w:rsidR="00D04A47" w:rsidRDefault="00D04A47">
      <w:pPr>
        <w:pBdr>
          <w:top w:val="nil"/>
          <w:left w:val="nil"/>
          <w:bottom w:val="nil"/>
          <w:right w:val="nil"/>
          <w:between w:val="nil"/>
        </w:pBdr>
        <w:spacing w:after="0" w:line="276" w:lineRule="auto"/>
        <w:ind w:left="0" w:right="4858" w:firstLine="0"/>
        <w:jc w:val="right"/>
        <w:rPr>
          <w:color w:val="00000A"/>
          <w:sz w:val="12"/>
          <w:szCs w:val="12"/>
        </w:rPr>
      </w:pPr>
    </w:p>
    <w:p w:rsidR="00D04A47" w:rsidRDefault="00D04A47">
      <w:pPr>
        <w:pBdr>
          <w:top w:val="nil"/>
          <w:left w:val="nil"/>
          <w:bottom w:val="nil"/>
          <w:right w:val="nil"/>
          <w:between w:val="nil"/>
        </w:pBdr>
        <w:spacing w:after="0" w:line="276" w:lineRule="auto"/>
        <w:ind w:left="0" w:right="4858" w:firstLine="0"/>
        <w:jc w:val="right"/>
        <w:rPr>
          <w:color w:val="00000A"/>
          <w:sz w:val="12"/>
          <w:szCs w:val="12"/>
        </w:rPr>
      </w:pPr>
    </w:p>
    <w:p w:rsidR="00D04A47" w:rsidRDefault="00433A05">
      <w:pPr>
        <w:pBdr>
          <w:top w:val="nil"/>
          <w:left w:val="nil"/>
          <w:bottom w:val="nil"/>
          <w:right w:val="nil"/>
          <w:between w:val="nil"/>
        </w:pBdr>
        <w:spacing w:after="160" w:line="276" w:lineRule="auto"/>
        <w:ind w:left="0" w:right="0" w:firstLine="0"/>
        <w:jc w:val="left"/>
        <w:rPr>
          <w:color w:val="00000A"/>
          <w:sz w:val="12"/>
          <w:szCs w:val="12"/>
        </w:rPr>
      </w:pPr>
      <w:r>
        <w:br w:type="page"/>
      </w:r>
    </w:p>
    <w:p w:rsidR="00D04A47" w:rsidRDefault="00433A05">
      <w:pPr>
        <w:pBdr>
          <w:top w:val="nil"/>
          <w:left w:val="nil"/>
          <w:bottom w:val="nil"/>
          <w:right w:val="nil"/>
          <w:between w:val="nil"/>
        </w:pBdr>
        <w:spacing w:after="0" w:line="240" w:lineRule="auto"/>
        <w:ind w:left="0" w:right="0" w:firstLine="0"/>
        <w:jc w:val="center"/>
      </w:pPr>
      <w:r>
        <w:rPr>
          <w:b/>
          <w:color w:val="00000A"/>
        </w:rPr>
        <w:lastRenderedPageBreak/>
        <w:t>ANEXO III</w:t>
      </w:r>
    </w:p>
    <w:p w:rsidR="00D04A47" w:rsidRDefault="00433A05">
      <w:pPr>
        <w:pBdr>
          <w:top w:val="nil"/>
          <w:left w:val="nil"/>
          <w:bottom w:val="nil"/>
          <w:right w:val="nil"/>
          <w:between w:val="nil"/>
        </w:pBdr>
        <w:spacing w:after="0" w:line="240" w:lineRule="auto"/>
        <w:ind w:left="0" w:right="0" w:firstLine="0"/>
        <w:jc w:val="center"/>
      </w:pPr>
      <w:r>
        <w:rPr>
          <w:b/>
          <w:color w:val="00000A"/>
        </w:rPr>
        <w:t>TERMO DE CESSÃO DE USO DE VEÍCULO N.º XXXXX</w:t>
      </w:r>
    </w:p>
    <w:p w:rsidR="00D04A47" w:rsidRDefault="00D04A47">
      <w:pPr>
        <w:pBdr>
          <w:top w:val="nil"/>
          <w:left w:val="nil"/>
          <w:bottom w:val="nil"/>
          <w:right w:val="nil"/>
          <w:between w:val="nil"/>
        </w:pBdr>
        <w:spacing w:after="0" w:line="240" w:lineRule="auto"/>
        <w:ind w:left="0" w:right="0" w:firstLine="0"/>
        <w:jc w:val="left"/>
        <w:rPr>
          <w:color w:val="00000A"/>
        </w:rPr>
      </w:pPr>
    </w:p>
    <w:p w:rsidR="00D04A47" w:rsidRDefault="00433A05">
      <w:pPr>
        <w:pBdr>
          <w:top w:val="nil"/>
          <w:left w:val="nil"/>
          <w:bottom w:val="nil"/>
          <w:right w:val="nil"/>
          <w:between w:val="nil"/>
        </w:pBdr>
        <w:spacing w:after="0" w:line="240" w:lineRule="auto"/>
        <w:ind w:left="4111" w:right="0" w:firstLine="0"/>
      </w:pPr>
      <w:r>
        <w:rPr>
          <w:b/>
          <w:color w:val="00000A"/>
        </w:rPr>
        <w:t>TERMO DE CESSÃO DE USO DE VEÍCULO</w:t>
      </w:r>
      <w:r>
        <w:rPr>
          <w:color w:val="00000A"/>
        </w:rPr>
        <w:t xml:space="preserve">, que entre si celebram o </w:t>
      </w:r>
      <w:r>
        <w:rPr>
          <w:b/>
          <w:color w:val="00000A"/>
        </w:rPr>
        <w:t>ESTADO DO PARANÁ</w:t>
      </w:r>
      <w:r>
        <w:rPr>
          <w:color w:val="00000A"/>
        </w:rPr>
        <w:t xml:space="preserve">, por meio da </w:t>
      </w:r>
      <w:r>
        <w:rPr>
          <w:b/>
          <w:color w:val="00000A"/>
        </w:rPr>
        <w:t>SECRETARIA DE TRABALHO, QUALIFICAÇÃO E RENDA – SETR</w:t>
      </w:r>
      <w:r>
        <w:rPr>
          <w:color w:val="00000A"/>
        </w:rPr>
        <w:t xml:space="preserve">, através do Departamento do Trabalho – DET, e o </w:t>
      </w:r>
      <w:r>
        <w:rPr>
          <w:b/>
          <w:color w:val="00000A"/>
        </w:rPr>
        <w:t>MUNICÍPIO XXX</w:t>
      </w:r>
      <w:r>
        <w:rPr>
          <w:color w:val="00000A"/>
        </w:rPr>
        <w:t xml:space="preserve">, do veículo, destinado ao uso exclusivo da Unidade de Atendimento Rede SINE – Agência do Trabalhador. </w:t>
      </w:r>
    </w:p>
    <w:p w:rsidR="00D04A47" w:rsidRDefault="00D04A47">
      <w:pPr>
        <w:pBdr>
          <w:top w:val="nil"/>
          <w:left w:val="nil"/>
          <w:bottom w:val="nil"/>
          <w:right w:val="nil"/>
          <w:between w:val="nil"/>
        </w:pBdr>
        <w:spacing w:after="0" w:line="240" w:lineRule="auto"/>
        <w:ind w:left="0" w:right="0" w:firstLine="0"/>
        <w:jc w:val="left"/>
        <w:rPr>
          <w:color w:val="00000A"/>
        </w:rPr>
      </w:pPr>
    </w:p>
    <w:p w:rsidR="00D04A47" w:rsidRDefault="00433A05">
      <w:pPr>
        <w:pBdr>
          <w:top w:val="nil"/>
          <w:left w:val="nil"/>
          <w:bottom w:val="nil"/>
          <w:right w:val="nil"/>
          <w:between w:val="nil"/>
        </w:pBdr>
        <w:spacing w:after="0" w:line="240" w:lineRule="auto"/>
        <w:ind w:left="0" w:right="0" w:firstLine="0"/>
      </w:pPr>
      <w:r>
        <w:rPr>
          <w:color w:val="00000A"/>
        </w:rPr>
        <w:t xml:space="preserve">O </w:t>
      </w:r>
      <w:r>
        <w:rPr>
          <w:b/>
          <w:smallCaps/>
          <w:color w:val="00000A"/>
        </w:rPr>
        <w:t>ESTADO DO PARANÁ</w:t>
      </w:r>
      <w:r>
        <w:rPr>
          <w:color w:val="00000A"/>
        </w:rPr>
        <w:t xml:space="preserve">, por meio da </w:t>
      </w:r>
      <w:r>
        <w:rPr>
          <w:b/>
          <w:smallCaps/>
          <w:color w:val="00000A"/>
        </w:rPr>
        <w:t>SECRETARIA DE ESTADO DO TRABALHO, QUALIFICAÇÃO E RENDA – SETR</w:t>
      </w:r>
      <w:r>
        <w:rPr>
          <w:color w:val="00000A"/>
        </w:rPr>
        <w:t xml:space="preserve">, </w:t>
      </w:r>
      <w:r>
        <w:t xml:space="preserve">situada na </w:t>
      </w:r>
      <w:r>
        <w:rPr>
          <w:b/>
          <w:highlight w:val="yellow"/>
        </w:rPr>
        <w:t>XXXX</w:t>
      </w:r>
      <w:r>
        <w:rPr>
          <w:color w:val="00000A"/>
        </w:rPr>
        <w:t xml:space="preserve">, neste ato representado pelo(a) Secretário(a) </w:t>
      </w:r>
      <w:proofErr w:type="spellStart"/>
      <w:r>
        <w:rPr>
          <w:color w:val="00000A"/>
        </w:rPr>
        <w:t>Sr</w:t>
      </w:r>
      <w:proofErr w:type="spellEnd"/>
      <w:r>
        <w:rPr>
          <w:color w:val="00000A"/>
        </w:rPr>
        <w:t xml:space="preserve">(a). </w:t>
      </w:r>
      <w:r>
        <w:rPr>
          <w:b/>
          <w:color w:val="00000A"/>
          <w:highlight w:val="yellow"/>
        </w:rPr>
        <w:t>XXXX</w:t>
      </w:r>
      <w:r>
        <w:rPr>
          <w:color w:val="00000A"/>
        </w:rPr>
        <w:t xml:space="preserve">, portador(a) do RG n.º </w:t>
      </w:r>
      <w:r>
        <w:rPr>
          <w:b/>
          <w:color w:val="00000A"/>
          <w:highlight w:val="yellow"/>
        </w:rPr>
        <w:t>XXXX</w:t>
      </w:r>
      <w:r>
        <w:rPr>
          <w:color w:val="00000A"/>
        </w:rPr>
        <w:t xml:space="preserve"> e do CPF n.º </w:t>
      </w:r>
      <w:r>
        <w:rPr>
          <w:b/>
          <w:color w:val="00000A"/>
          <w:highlight w:val="yellow"/>
        </w:rPr>
        <w:t>XXXX</w:t>
      </w:r>
      <w:r>
        <w:rPr>
          <w:color w:val="00000A"/>
        </w:rPr>
        <w:t xml:space="preserve">, residente e domiciliado(a) na </w:t>
      </w:r>
      <w:r>
        <w:rPr>
          <w:b/>
          <w:color w:val="00000A"/>
          <w:highlight w:val="yellow"/>
        </w:rPr>
        <w:t>XXXX</w:t>
      </w:r>
      <w:r>
        <w:rPr>
          <w:color w:val="00000A"/>
        </w:rPr>
        <w:t xml:space="preserve">, doravante designado </w:t>
      </w:r>
      <w:r>
        <w:rPr>
          <w:b/>
          <w:color w:val="00000A"/>
        </w:rPr>
        <w:t>CEDENTE,</w:t>
      </w:r>
      <w:r>
        <w:rPr>
          <w:color w:val="00000A"/>
        </w:rPr>
        <w:t xml:space="preserve"> e, de outro lado, o </w:t>
      </w:r>
      <w:r>
        <w:rPr>
          <w:b/>
          <w:color w:val="00000A"/>
        </w:rPr>
        <w:t xml:space="preserve">MUNICÍPIO DE </w:t>
      </w:r>
      <w:r>
        <w:rPr>
          <w:b/>
          <w:color w:val="00000A"/>
          <w:highlight w:val="yellow"/>
        </w:rPr>
        <w:t>XXXX</w:t>
      </w:r>
      <w:r>
        <w:rPr>
          <w:color w:val="00000A"/>
        </w:rPr>
        <w:t xml:space="preserve">, inscrito no CNPJ sob n.º </w:t>
      </w:r>
      <w:r>
        <w:rPr>
          <w:b/>
          <w:color w:val="00000A"/>
          <w:highlight w:val="yellow"/>
        </w:rPr>
        <w:t>XXXX</w:t>
      </w:r>
      <w:r>
        <w:rPr>
          <w:color w:val="00000A"/>
        </w:rPr>
        <w:t xml:space="preserve">, neste ato representado pelo(a) </w:t>
      </w:r>
      <w:proofErr w:type="spellStart"/>
      <w:r>
        <w:rPr>
          <w:color w:val="00000A"/>
        </w:rPr>
        <w:t>Sr</w:t>
      </w:r>
      <w:proofErr w:type="spellEnd"/>
      <w:r>
        <w:rPr>
          <w:color w:val="00000A"/>
        </w:rPr>
        <w:t xml:space="preserve">(a). Prefeito(a) </w:t>
      </w:r>
      <w:r>
        <w:rPr>
          <w:b/>
          <w:color w:val="00000A"/>
          <w:highlight w:val="yellow"/>
        </w:rPr>
        <w:t>XXXX</w:t>
      </w:r>
      <w:r>
        <w:rPr>
          <w:color w:val="00000A"/>
        </w:rPr>
        <w:t xml:space="preserve">, portador(a) do RG n.º </w:t>
      </w:r>
      <w:r>
        <w:rPr>
          <w:b/>
          <w:color w:val="00000A"/>
          <w:highlight w:val="yellow"/>
        </w:rPr>
        <w:t>XXXX</w:t>
      </w:r>
      <w:r>
        <w:rPr>
          <w:color w:val="00000A"/>
        </w:rPr>
        <w:t xml:space="preserve"> e CPF n.º </w:t>
      </w:r>
      <w:r>
        <w:rPr>
          <w:b/>
          <w:color w:val="00000A"/>
          <w:highlight w:val="yellow"/>
        </w:rPr>
        <w:t>XXXX</w:t>
      </w:r>
      <w:r>
        <w:rPr>
          <w:color w:val="00000A"/>
        </w:rPr>
        <w:t xml:space="preserve">, residente e domiciliado(a) na </w:t>
      </w:r>
      <w:r>
        <w:rPr>
          <w:b/>
          <w:color w:val="00000A"/>
          <w:highlight w:val="yellow"/>
        </w:rPr>
        <w:t>XXXX</w:t>
      </w:r>
      <w:r>
        <w:rPr>
          <w:color w:val="00000A"/>
        </w:rPr>
        <w:t xml:space="preserve">, doravante designado </w:t>
      </w:r>
      <w:r>
        <w:rPr>
          <w:b/>
          <w:color w:val="00000A"/>
        </w:rPr>
        <w:t>CESSIONÁRIO</w:t>
      </w:r>
      <w:r>
        <w:rPr>
          <w:color w:val="00000A"/>
        </w:rPr>
        <w:t xml:space="preserve">, resolvem celebrar o presente </w:t>
      </w:r>
      <w:r>
        <w:rPr>
          <w:b/>
          <w:color w:val="00000A"/>
        </w:rPr>
        <w:t>TERMO DE CESSÃO DE USO DE VEÍCULO</w:t>
      </w:r>
      <w:r>
        <w:rPr>
          <w:color w:val="00000A"/>
        </w:rPr>
        <w:t xml:space="preserve"> mediante as cláusulas e condições seguintes, que entre si ajustam e acordam: </w:t>
      </w:r>
    </w:p>
    <w:p w:rsidR="00D04A47" w:rsidRDefault="00D04A47">
      <w:pPr>
        <w:pBdr>
          <w:top w:val="nil"/>
          <w:left w:val="nil"/>
          <w:bottom w:val="nil"/>
          <w:right w:val="nil"/>
          <w:between w:val="nil"/>
        </w:pBdr>
        <w:spacing w:after="0" w:line="240" w:lineRule="auto"/>
        <w:ind w:left="0" w:right="0" w:firstLine="0"/>
        <w:rPr>
          <w:color w:val="00000A"/>
        </w:rPr>
      </w:pPr>
    </w:p>
    <w:p w:rsidR="00D04A47" w:rsidRDefault="00433A05">
      <w:pPr>
        <w:pBdr>
          <w:top w:val="nil"/>
          <w:left w:val="nil"/>
          <w:bottom w:val="nil"/>
          <w:right w:val="nil"/>
          <w:between w:val="nil"/>
        </w:pBdr>
        <w:spacing w:after="0" w:line="240" w:lineRule="auto"/>
        <w:ind w:left="0" w:right="0" w:firstLine="0"/>
      </w:pPr>
      <w:r>
        <w:rPr>
          <w:b/>
          <w:color w:val="00000A"/>
        </w:rPr>
        <w:t>CLÁUSULA PRIMEIRA</w:t>
      </w:r>
      <w:r w:rsidR="00DE4C5B">
        <w:rPr>
          <w:b/>
          <w:color w:val="00000A"/>
        </w:rPr>
        <w:t xml:space="preserve"> – </w:t>
      </w:r>
      <w:r>
        <w:rPr>
          <w:b/>
          <w:color w:val="00000A"/>
        </w:rPr>
        <w:t xml:space="preserve">DO OBJETO </w:t>
      </w:r>
    </w:p>
    <w:p w:rsidR="00D04A47" w:rsidRDefault="00433A05">
      <w:pPr>
        <w:pBdr>
          <w:top w:val="nil"/>
          <w:left w:val="nil"/>
          <w:bottom w:val="nil"/>
          <w:right w:val="nil"/>
          <w:between w:val="nil"/>
        </w:pBdr>
        <w:spacing w:after="0" w:line="240" w:lineRule="auto"/>
        <w:ind w:left="0" w:right="0" w:firstLine="0"/>
      </w:pPr>
      <w:r>
        <w:rPr>
          <w:b/>
          <w:color w:val="00000A"/>
        </w:rPr>
        <w:t>1.</w:t>
      </w:r>
      <w:r w:rsidR="006F4793">
        <w:rPr>
          <w:b/>
          <w:color w:val="00000A"/>
        </w:rPr>
        <w:t>1.</w:t>
      </w:r>
      <w:r>
        <w:rPr>
          <w:b/>
          <w:color w:val="00000A"/>
        </w:rPr>
        <w:t xml:space="preserve"> </w:t>
      </w:r>
      <w:r>
        <w:rPr>
          <w:color w:val="00000A"/>
        </w:rPr>
        <w:t xml:space="preserve">Constitui o objeto do presente a cessão de uso dos bens descritos na </w:t>
      </w:r>
      <w:r>
        <w:rPr>
          <w:b/>
          <w:color w:val="00000A"/>
        </w:rPr>
        <w:t>Cláusula Segunda</w:t>
      </w:r>
      <w:r>
        <w:rPr>
          <w:color w:val="00000A"/>
        </w:rPr>
        <w:t xml:space="preserve">, em execução ao Termo de Cooperação n.º </w:t>
      </w:r>
      <w:r>
        <w:rPr>
          <w:b/>
          <w:color w:val="00000A"/>
          <w:highlight w:val="yellow"/>
        </w:rPr>
        <w:t>XXXX</w:t>
      </w:r>
      <w:r>
        <w:rPr>
          <w:color w:val="00000A"/>
        </w:rPr>
        <w:t>, celebrado entre as partes, cujos termos constituem parte integrante e indissociável deste instrumento, independentemente de transcrição ou de qualquer outra formalidade.</w:t>
      </w:r>
    </w:p>
    <w:p w:rsidR="00D04A47" w:rsidRDefault="00D04A47">
      <w:pPr>
        <w:pBdr>
          <w:top w:val="nil"/>
          <w:left w:val="nil"/>
          <w:bottom w:val="nil"/>
          <w:right w:val="nil"/>
          <w:between w:val="nil"/>
        </w:pBdr>
        <w:spacing w:after="0" w:line="240" w:lineRule="auto"/>
        <w:ind w:left="0" w:right="0" w:firstLine="0"/>
        <w:rPr>
          <w:color w:val="00000A"/>
        </w:rPr>
      </w:pPr>
    </w:p>
    <w:p w:rsidR="00D04A47" w:rsidRDefault="00433A05">
      <w:pPr>
        <w:pBdr>
          <w:top w:val="nil"/>
          <w:left w:val="nil"/>
          <w:bottom w:val="nil"/>
          <w:right w:val="nil"/>
          <w:between w:val="nil"/>
        </w:pBdr>
        <w:spacing w:after="0" w:line="240" w:lineRule="auto"/>
        <w:ind w:left="0" w:right="0" w:firstLine="0"/>
      </w:pPr>
      <w:r>
        <w:rPr>
          <w:b/>
          <w:color w:val="00000A"/>
        </w:rPr>
        <w:t>CLÁUSULA SEGUNDA – DO BEM CEDIDO</w:t>
      </w:r>
    </w:p>
    <w:p w:rsidR="00D04A47" w:rsidRDefault="00433A05">
      <w:pPr>
        <w:pBdr>
          <w:top w:val="nil"/>
          <w:left w:val="nil"/>
          <w:bottom w:val="nil"/>
          <w:right w:val="nil"/>
          <w:between w:val="nil"/>
        </w:pBdr>
        <w:spacing w:after="0" w:line="240" w:lineRule="auto"/>
        <w:ind w:left="0" w:right="0" w:firstLine="0"/>
      </w:pPr>
      <w:r>
        <w:rPr>
          <w:b/>
          <w:color w:val="00000A"/>
        </w:rPr>
        <w:t>2.1</w:t>
      </w:r>
      <w:r>
        <w:rPr>
          <w:color w:val="00000A"/>
        </w:rPr>
        <w:t xml:space="preserve"> O </w:t>
      </w:r>
      <w:r>
        <w:rPr>
          <w:b/>
          <w:color w:val="00000A"/>
        </w:rPr>
        <w:t>CEDENTE</w:t>
      </w:r>
      <w:r>
        <w:rPr>
          <w:color w:val="00000A"/>
        </w:rPr>
        <w:t xml:space="preserve"> declara, para todos os fins de direito, que é proprietário do(s) veículo(s) automotor(es) discriminado(s) a seguir:</w:t>
      </w:r>
    </w:p>
    <w:p w:rsidR="00D04A47" w:rsidRDefault="00D04A47">
      <w:pPr>
        <w:pBdr>
          <w:top w:val="nil"/>
          <w:left w:val="nil"/>
          <w:bottom w:val="nil"/>
          <w:right w:val="nil"/>
          <w:between w:val="nil"/>
        </w:pBdr>
        <w:spacing w:after="0" w:line="240" w:lineRule="auto"/>
        <w:ind w:left="0" w:right="0" w:firstLine="0"/>
        <w:rPr>
          <w:color w:val="00000A"/>
        </w:rPr>
      </w:pPr>
    </w:p>
    <w:tbl>
      <w:tblPr>
        <w:tblStyle w:val="18"/>
        <w:tblW w:w="9643" w:type="dxa"/>
        <w:tblInd w:w="0" w:type="dxa"/>
        <w:tblLayout w:type="fixed"/>
        <w:tblLook w:val="0400" w:firstRow="0" w:lastRow="0" w:firstColumn="0" w:lastColumn="0" w:noHBand="0" w:noVBand="1"/>
      </w:tblPr>
      <w:tblGrid>
        <w:gridCol w:w="510"/>
        <w:gridCol w:w="1699"/>
        <w:gridCol w:w="962"/>
        <w:gridCol w:w="1479"/>
        <w:gridCol w:w="1590"/>
        <w:gridCol w:w="2085"/>
        <w:gridCol w:w="1318"/>
      </w:tblGrid>
      <w:tr w:rsidR="00D04A47">
        <w:tc>
          <w:tcPr>
            <w:tcW w:w="510"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0" w:line="240" w:lineRule="auto"/>
              <w:ind w:left="0" w:right="0" w:firstLine="0"/>
              <w:jc w:val="center"/>
              <w:rPr>
                <w:b/>
                <w:color w:val="00000A"/>
              </w:rPr>
            </w:pPr>
          </w:p>
        </w:tc>
        <w:tc>
          <w:tcPr>
            <w:tcW w:w="1699" w:type="dxa"/>
            <w:tcBorders>
              <w:top w:val="single" w:sz="4" w:space="0" w:color="BFBFBF"/>
              <w:left w:val="single" w:sz="4" w:space="0" w:color="BFBFBF"/>
              <w:bottom w:val="single" w:sz="4" w:space="0" w:color="BFBFBF"/>
              <w:right w:val="single" w:sz="4" w:space="0" w:color="BFBFBF"/>
            </w:tcBorders>
          </w:tcPr>
          <w:p w:rsidR="00D04A47" w:rsidRDefault="00433A05">
            <w:pPr>
              <w:widowControl w:val="0"/>
              <w:pBdr>
                <w:top w:val="nil"/>
                <w:left w:val="nil"/>
                <w:bottom w:val="nil"/>
                <w:right w:val="nil"/>
                <w:between w:val="nil"/>
              </w:pBdr>
              <w:spacing w:after="0" w:line="240" w:lineRule="auto"/>
              <w:ind w:left="0" w:right="0" w:firstLine="0"/>
              <w:jc w:val="center"/>
              <w:rPr>
                <w:b/>
                <w:color w:val="00000A"/>
              </w:rPr>
            </w:pPr>
            <w:r>
              <w:rPr>
                <w:b/>
                <w:color w:val="00000A"/>
              </w:rPr>
              <w:t>DESCRIÇÃO</w:t>
            </w:r>
          </w:p>
        </w:tc>
        <w:tc>
          <w:tcPr>
            <w:tcW w:w="962" w:type="dxa"/>
            <w:tcBorders>
              <w:top w:val="single" w:sz="4" w:space="0" w:color="BFBFBF"/>
              <w:left w:val="single" w:sz="4" w:space="0" w:color="BFBFBF"/>
              <w:bottom w:val="single" w:sz="4" w:space="0" w:color="BFBFBF"/>
              <w:right w:val="single" w:sz="4" w:space="0" w:color="BFBFBF"/>
            </w:tcBorders>
          </w:tcPr>
          <w:p w:rsidR="00D04A47" w:rsidRDefault="00433A05">
            <w:pPr>
              <w:widowControl w:val="0"/>
              <w:pBdr>
                <w:top w:val="nil"/>
                <w:left w:val="nil"/>
                <w:bottom w:val="nil"/>
                <w:right w:val="nil"/>
                <w:between w:val="nil"/>
              </w:pBdr>
              <w:spacing w:after="0" w:line="240" w:lineRule="auto"/>
              <w:ind w:left="0" w:right="0" w:firstLine="0"/>
              <w:jc w:val="center"/>
              <w:rPr>
                <w:b/>
                <w:color w:val="00000A"/>
              </w:rPr>
            </w:pPr>
            <w:r>
              <w:rPr>
                <w:b/>
                <w:color w:val="00000A"/>
              </w:rPr>
              <w:t>PLACA</w:t>
            </w:r>
          </w:p>
        </w:tc>
        <w:tc>
          <w:tcPr>
            <w:tcW w:w="1479" w:type="dxa"/>
            <w:tcBorders>
              <w:top w:val="single" w:sz="4" w:space="0" w:color="BFBFBF"/>
              <w:left w:val="single" w:sz="4" w:space="0" w:color="BFBFBF"/>
              <w:bottom w:val="single" w:sz="4" w:space="0" w:color="BFBFBF"/>
              <w:right w:val="single" w:sz="4" w:space="0" w:color="BFBFBF"/>
            </w:tcBorders>
          </w:tcPr>
          <w:p w:rsidR="00D04A47" w:rsidRDefault="00433A05">
            <w:pPr>
              <w:widowControl w:val="0"/>
              <w:pBdr>
                <w:top w:val="nil"/>
                <w:left w:val="nil"/>
                <w:bottom w:val="nil"/>
                <w:right w:val="nil"/>
                <w:between w:val="nil"/>
              </w:pBdr>
              <w:spacing w:after="0" w:line="240" w:lineRule="auto"/>
              <w:ind w:left="0" w:right="0" w:firstLine="0"/>
              <w:jc w:val="center"/>
              <w:rPr>
                <w:b/>
                <w:color w:val="00000A"/>
              </w:rPr>
            </w:pPr>
            <w:r>
              <w:rPr>
                <w:b/>
                <w:color w:val="00000A"/>
              </w:rPr>
              <w:t>ANO/MOD.</w:t>
            </w:r>
          </w:p>
        </w:tc>
        <w:tc>
          <w:tcPr>
            <w:tcW w:w="1590" w:type="dxa"/>
            <w:tcBorders>
              <w:top w:val="single" w:sz="4" w:space="0" w:color="BFBFBF"/>
              <w:left w:val="single" w:sz="4" w:space="0" w:color="BFBFBF"/>
              <w:bottom w:val="single" w:sz="4" w:space="0" w:color="BFBFBF"/>
              <w:right w:val="single" w:sz="4" w:space="0" w:color="BFBFBF"/>
            </w:tcBorders>
          </w:tcPr>
          <w:p w:rsidR="00D04A47" w:rsidRDefault="00433A05">
            <w:pPr>
              <w:widowControl w:val="0"/>
              <w:pBdr>
                <w:top w:val="nil"/>
                <w:left w:val="nil"/>
                <w:bottom w:val="nil"/>
                <w:right w:val="nil"/>
                <w:between w:val="nil"/>
              </w:pBdr>
              <w:spacing w:after="0" w:line="240" w:lineRule="auto"/>
              <w:ind w:left="0" w:right="0" w:firstLine="0"/>
              <w:jc w:val="center"/>
              <w:rPr>
                <w:b/>
                <w:color w:val="00000A"/>
              </w:rPr>
            </w:pPr>
            <w:r>
              <w:rPr>
                <w:b/>
                <w:color w:val="00000A"/>
              </w:rPr>
              <w:t>RENAVAM</w:t>
            </w:r>
          </w:p>
        </w:tc>
        <w:tc>
          <w:tcPr>
            <w:tcW w:w="2085" w:type="dxa"/>
            <w:tcBorders>
              <w:top w:val="single" w:sz="4" w:space="0" w:color="BFBFBF"/>
              <w:left w:val="single" w:sz="4" w:space="0" w:color="BFBFBF"/>
              <w:bottom w:val="single" w:sz="4" w:space="0" w:color="BFBFBF"/>
              <w:right w:val="single" w:sz="4" w:space="0" w:color="BFBFBF"/>
            </w:tcBorders>
          </w:tcPr>
          <w:p w:rsidR="00D04A47" w:rsidRDefault="00433A05">
            <w:pPr>
              <w:widowControl w:val="0"/>
              <w:pBdr>
                <w:top w:val="nil"/>
                <w:left w:val="nil"/>
                <w:bottom w:val="nil"/>
                <w:right w:val="nil"/>
                <w:between w:val="nil"/>
              </w:pBdr>
              <w:spacing w:after="0" w:line="240" w:lineRule="auto"/>
              <w:ind w:left="0" w:right="0" w:firstLine="0"/>
              <w:jc w:val="center"/>
              <w:rPr>
                <w:b/>
                <w:color w:val="00000A"/>
              </w:rPr>
            </w:pPr>
            <w:r>
              <w:rPr>
                <w:b/>
                <w:color w:val="00000A"/>
              </w:rPr>
              <w:t>NÚMERO</w:t>
            </w:r>
          </w:p>
          <w:p w:rsidR="00D04A47" w:rsidRDefault="00433A05">
            <w:pPr>
              <w:widowControl w:val="0"/>
              <w:pBdr>
                <w:top w:val="nil"/>
                <w:left w:val="nil"/>
                <w:bottom w:val="nil"/>
                <w:right w:val="nil"/>
                <w:between w:val="nil"/>
              </w:pBdr>
              <w:spacing w:after="0" w:line="240" w:lineRule="auto"/>
              <w:ind w:left="0" w:right="0" w:firstLine="0"/>
              <w:jc w:val="center"/>
              <w:rPr>
                <w:b/>
                <w:color w:val="00000A"/>
              </w:rPr>
            </w:pPr>
            <w:r>
              <w:rPr>
                <w:b/>
                <w:color w:val="00000A"/>
              </w:rPr>
              <w:t>PATRIMÔNIO</w:t>
            </w:r>
          </w:p>
        </w:tc>
        <w:tc>
          <w:tcPr>
            <w:tcW w:w="1318" w:type="dxa"/>
            <w:tcBorders>
              <w:top w:val="single" w:sz="4" w:space="0" w:color="BFBFBF"/>
              <w:left w:val="single" w:sz="4" w:space="0" w:color="BFBFBF"/>
              <w:bottom w:val="single" w:sz="4" w:space="0" w:color="BFBFBF"/>
              <w:right w:val="single" w:sz="4" w:space="0" w:color="BFBFBF"/>
            </w:tcBorders>
          </w:tcPr>
          <w:p w:rsidR="00D04A47" w:rsidRDefault="00433A05">
            <w:pPr>
              <w:widowControl w:val="0"/>
              <w:pBdr>
                <w:top w:val="nil"/>
                <w:left w:val="nil"/>
                <w:bottom w:val="nil"/>
                <w:right w:val="nil"/>
                <w:between w:val="nil"/>
              </w:pBdr>
              <w:spacing w:after="0" w:line="240" w:lineRule="auto"/>
              <w:ind w:left="0" w:right="0" w:firstLine="0"/>
              <w:jc w:val="center"/>
              <w:rPr>
                <w:b/>
                <w:color w:val="00000A"/>
              </w:rPr>
            </w:pPr>
            <w:r>
              <w:rPr>
                <w:b/>
                <w:color w:val="00000A"/>
              </w:rPr>
              <w:t>VALOR</w:t>
            </w:r>
          </w:p>
        </w:tc>
      </w:tr>
      <w:tr w:rsidR="00D04A47">
        <w:tc>
          <w:tcPr>
            <w:tcW w:w="510" w:type="dxa"/>
            <w:tcBorders>
              <w:top w:val="single" w:sz="4" w:space="0" w:color="BFBFBF"/>
              <w:left w:val="single" w:sz="4" w:space="0" w:color="BFBFBF"/>
              <w:bottom w:val="single" w:sz="4" w:space="0" w:color="BFBFBF"/>
              <w:right w:val="single" w:sz="4" w:space="0" w:color="BFBFBF"/>
            </w:tcBorders>
          </w:tcPr>
          <w:p w:rsidR="00D04A47" w:rsidRDefault="00433A05">
            <w:pPr>
              <w:widowControl w:val="0"/>
              <w:pBdr>
                <w:top w:val="nil"/>
                <w:left w:val="nil"/>
                <w:bottom w:val="nil"/>
                <w:right w:val="nil"/>
                <w:between w:val="nil"/>
              </w:pBdr>
              <w:spacing w:after="0" w:line="240" w:lineRule="auto"/>
              <w:ind w:left="0" w:right="0" w:firstLine="0"/>
              <w:jc w:val="center"/>
              <w:rPr>
                <w:color w:val="00000A"/>
              </w:rPr>
            </w:pPr>
            <w:r>
              <w:rPr>
                <w:b/>
                <w:color w:val="00000A"/>
              </w:rPr>
              <w:t>01</w:t>
            </w:r>
          </w:p>
        </w:tc>
        <w:tc>
          <w:tcPr>
            <w:tcW w:w="1699" w:type="dxa"/>
            <w:tcBorders>
              <w:top w:val="single" w:sz="4" w:space="0" w:color="BFBFBF"/>
              <w:left w:val="single" w:sz="4" w:space="0" w:color="BFBFBF"/>
              <w:bottom w:val="single" w:sz="4" w:space="0" w:color="BFBFBF"/>
              <w:right w:val="single" w:sz="4" w:space="0" w:color="BFBFBF"/>
            </w:tcBorders>
          </w:tcPr>
          <w:p w:rsidR="00D04A47" w:rsidRDefault="00433A05">
            <w:pPr>
              <w:widowControl w:val="0"/>
              <w:pBdr>
                <w:top w:val="nil"/>
                <w:left w:val="nil"/>
                <w:bottom w:val="nil"/>
                <w:right w:val="nil"/>
                <w:between w:val="nil"/>
              </w:pBdr>
              <w:spacing w:after="0" w:line="240" w:lineRule="auto"/>
              <w:ind w:left="0" w:right="0" w:firstLine="0"/>
              <w:jc w:val="center"/>
              <w:rPr>
                <w:color w:val="00000A"/>
              </w:rPr>
            </w:pPr>
            <w:r>
              <w:rPr>
                <w:color w:val="00000A"/>
              </w:rPr>
              <w:t>XXXXXX</w:t>
            </w:r>
          </w:p>
        </w:tc>
        <w:tc>
          <w:tcPr>
            <w:tcW w:w="962" w:type="dxa"/>
            <w:tcBorders>
              <w:top w:val="single" w:sz="4" w:space="0" w:color="BFBFBF"/>
              <w:left w:val="single" w:sz="4" w:space="0" w:color="BFBFBF"/>
              <w:bottom w:val="single" w:sz="4" w:space="0" w:color="BFBFBF"/>
              <w:right w:val="single" w:sz="4" w:space="0" w:color="BFBFBF"/>
            </w:tcBorders>
          </w:tcPr>
          <w:p w:rsidR="00D04A47" w:rsidRDefault="00433A05">
            <w:pPr>
              <w:widowControl w:val="0"/>
              <w:pBdr>
                <w:top w:val="nil"/>
                <w:left w:val="nil"/>
                <w:bottom w:val="nil"/>
                <w:right w:val="nil"/>
                <w:between w:val="nil"/>
              </w:pBdr>
              <w:spacing w:after="0" w:line="240" w:lineRule="auto"/>
              <w:ind w:left="0" w:right="0" w:firstLine="0"/>
              <w:jc w:val="center"/>
              <w:rPr>
                <w:color w:val="00000A"/>
              </w:rPr>
            </w:pPr>
            <w:r>
              <w:rPr>
                <w:color w:val="00000A"/>
              </w:rPr>
              <w:t>XXXX</w:t>
            </w:r>
          </w:p>
        </w:tc>
        <w:tc>
          <w:tcPr>
            <w:tcW w:w="1479" w:type="dxa"/>
            <w:tcBorders>
              <w:top w:val="single" w:sz="4" w:space="0" w:color="BFBFBF"/>
              <w:left w:val="single" w:sz="4" w:space="0" w:color="BFBFBF"/>
              <w:bottom w:val="single" w:sz="4" w:space="0" w:color="BFBFBF"/>
              <w:right w:val="single" w:sz="4" w:space="0" w:color="BFBFBF"/>
            </w:tcBorders>
          </w:tcPr>
          <w:p w:rsidR="00D04A47" w:rsidRDefault="00433A05">
            <w:pPr>
              <w:widowControl w:val="0"/>
              <w:pBdr>
                <w:top w:val="nil"/>
                <w:left w:val="nil"/>
                <w:bottom w:val="nil"/>
                <w:right w:val="nil"/>
                <w:between w:val="nil"/>
              </w:pBdr>
              <w:spacing w:after="0" w:line="240" w:lineRule="auto"/>
              <w:ind w:left="0" w:right="0" w:firstLine="0"/>
              <w:jc w:val="center"/>
              <w:rPr>
                <w:color w:val="00000A"/>
              </w:rPr>
            </w:pPr>
            <w:r>
              <w:rPr>
                <w:color w:val="00000A"/>
              </w:rPr>
              <w:t>XXXX</w:t>
            </w:r>
          </w:p>
        </w:tc>
        <w:tc>
          <w:tcPr>
            <w:tcW w:w="1590" w:type="dxa"/>
            <w:tcBorders>
              <w:top w:val="single" w:sz="4" w:space="0" w:color="BFBFBF"/>
              <w:left w:val="single" w:sz="4" w:space="0" w:color="BFBFBF"/>
              <w:bottom w:val="single" w:sz="4" w:space="0" w:color="BFBFBF"/>
              <w:right w:val="single" w:sz="4" w:space="0" w:color="BFBFBF"/>
            </w:tcBorders>
          </w:tcPr>
          <w:p w:rsidR="00D04A47" w:rsidRDefault="00433A05">
            <w:pPr>
              <w:widowControl w:val="0"/>
              <w:pBdr>
                <w:top w:val="nil"/>
                <w:left w:val="nil"/>
                <w:bottom w:val="nil"/>
                <w:right w:val="nil"/>
                <w:between w:val="nil"/>
              </w:pBdr>
              <w:spacing w:after="0" w:line="240" w:lineRule="auto"/>
              <w:ind w:left="0" w:right="0" w:firstLine="0"/>
              <w:jc w:val="center"/>
              <w:rPr>
                <w:color w:val="00000A"/>
              </w:rPr>
            </w:pPr>
            <w:r>
              <w:rPr>
                <w:color w:val="00000A"/>
              </w:rPr>
              <w:t>XXXXX</w:t>
            </w:r>
          </w:p>
        </w:tc>
        <w:tc>
          <w:tcPr>
            <w:tcW w:w="2085" w:type="dxa"/>
            <w:tcBorders>
              <w:top w:val="single" w:sz="4" w:space="0" w:color="BFBFBF"/>
              <w:left w:val="single" w:sz="4" w:space="0" w:color="BFBFBF"/>
              <w:bottom w:val="single" w:sz="4" w:space="0" w:color="BFBFBF"/>
              <w:right w:val="single" w:sz="4" w:space="0" w:color="BFBFBF"/>
            </w:tcBorders>
          </w:tcPr>
          <w:p w:rsidR="00D04A47" w:rsidRDefault="00433A05">
            <w:pPr>
              <w:widowControl w:val="0"/>
              <w:pBdr>
                <w:top w:val="nil"/>
                <w:left w:val="nil"/>
                <w:bottom w:val="nil"/>
                <w:right w:val="nil"/>
                <w:between w:val="nil"/>
              </w:pBdr>
              <w:spacing w:after="0" w:line="240" w:lineRule="auto"/>
              <w:ind w:left="0" w:right="0" w:firstLine="0"/>
              <w:jc w:val="center"/>
              <w:rPr>
                <w:color w:val="00000A"/>
              </w:rPr>
            </w:pPr>
            <w:r>
              <w:rPr>
                <w:color w:val="00000A"/>
              </w:rPr>
              <w:t>XXXXX</w:t>
            </w:r>
          </w:p>
        </w:tc>
        <w:tc>
          <w:tcPr>
            <w:tcW w:w="1318" w:type="dxa"/>
            <w:tcBorders>
              <w:top w:val="single" w:sz="4" w:space="0" w:color="BFBFBF"/>
              <w:left w:val="single" w:sz="4" w:space="0" w:color="BFBFBF"/>
              <w:bottom w:val="single" w:sz="4" w:space="0" w:color="BFBFBF"/>
              <w:right w:val="single" w:sz="4" w:space="0" w:color="BFBFBF"/>
            </w:tcBorders>
          </w:tcPr>
          <w:p w:rsidR="00D04A47" w:rsidRDefault="00433A05">
            <w:pPr>
              <w:widowControl w:val="0"/>
              <w:pBdr>
                <w:top w:val="nil"/>
                <w:left w:val="nil"/>
                <w:bottom w:val="nil"/>
                <w:right w:val="nil"/>
                <w:between w:val="nil"/>
              </w:pBdr>
              <w:spacing w:after="0" w:line="240" w:lineRule="auto"/>
              <w:ind w:left="0" w:right="0" w:firstLine="0"/>
              <w:jc w:val="center"/>
              <w:rPr>
                <w:color w:val="00000A"/>
              </w:rPr>
            </w:pPr>
            <w:r>
              <w:rPr>
                <w:color w:val="00000A"/>
              </w:rPr>
              <w:t>XXXXXX</w:t>
            </w:r>
          </w:p>
        </w:tc>
      </w:tr>
      <w:tr w:rsidR="00D04A47">
        <w:tc>
          <w:tcPr>
            <w:tcW w:w="510"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0" w:line="240" w:lineRule="auto"/>
              <w:ind w:left="0" w:right="0" w:firstLine="0"/>
              <w:jc w:val="center"/>
              <w:rPr>
                <w:b/>
                <w:color w:val="00000A"/>
              </w:rPr>
            </w:pPr>
          </w:p>
        </w:tc>
        <w:tc>
          <w:tcPr>
            <w:tcW w:w="1699"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0" w:line="240" w:lineRule="auto"/>
              <w:ind w:left="0" w:right="0" w:firstLine="0"/>
              <w:jc w:val="center"/>
              <w:rPr>
                <w:color w:val="00000A"/>
              </w:rPr>
            </w:pPr>
          </w:p>
        </w:tc>
        <w:tc>
          <w:tcPr>
            <w:tcW w:w="962"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0" w:line="240" w:lineRule="auto"/>
              <w:ind w:left="0" w:right="0" w:firstLine="0"/>
              <w:jc w:val="center"/>
              <w:rPr>
                <w:color w:val="00000A"/>
              </w:rPr>
            </w:pPr>
          </w:p>
        </w:tc>
        <w:tc>
          <w:tcPr>
            <w:tcW w:w="1479"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0" w:line="240" w:lineRule="auto"/>
              <w:ind w:left="0" w:right="0" w:firstLine="0"/>
              <w:jc w:val="center"/>
              <w:rPr>
                <w:color w:val="00000A"/>
              </w:rPr>
            </w:pPr>
          </w:p>
        </w:tc>
        <w:tc>
          <w:tcPr>
            <w:tcW w:w="1590"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0" w:line="240" w:lineRule="auto"/>
              <w:ind w:left="0" w:right="0" w:firstLine="0"/>
              <w:jc w:val="center"/>
              <w:rPr>
                <w:color w:val="00000A"/>
              </w:rPr>
            </w:pPr>
          </w:p>
        </w:tc>
        <w:tc>
          <w:tcPr>
            <w:tcW w:w="2085"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0" w:line="240" w:lineRule="auto"/>
              <w:ind w:left="0" w:right="0" w:firstLine="0"/>
              <w:jc w:val="center"/>
              <w:rPr>
                <w:color w:val="00000A"/>
              </w:rPr>
            </w:pPr>
          </w:p>
        </w:tc>
        <w:tc>
          <w:tcPr>
            <w:tcW w:w="1318"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0" w:line="240" w:lineRule="auto"/>
              <w:ind w:left="0" w:right="0" w:firstLine="0"/>
              <w:jc w:val="center"/>
              <w:rPr>
                <w:color w:val="00000A"/>
              </w:rPr>
            </w:pPr>
          </w:p>
        </w:tc>
      </w:tr>
      <w:tr w:rsidR="00D04A47">
        <w:tc>
          <w:tcPr>
            <w:tcW w:w="510"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0" w:line="240" w:lineRule="auto"/>
              <w:ind w:left="0" w:right="0" w:firstLine="0"/>
              <w:jc w:val="center"/>
              <w:rPr>
                <w:b/>
                <w:color w:val="00000A"/>
              </w:rPr>
            </w:pPr>
          </w:p>
        </w:tc>
        <w:tc>
          <w:tcPr>
            <w:tcW w:w="1699"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0" w:line="240" w:lineRule="auto"/>
              <w:ind w:left="0" w:right="0" w:firstLine="0"/>
              <w:jc w:val="center"/>
              <w:rPr>
                <w:color w:val="00000A"/>
              </w:rPr>
            </w:pPr>
          </w:p>
        </w:tc>
        <w:tc>
          <w:tcPr>
            <w:tcW w:w="962"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0" w:line="240" w:lineRule="auto"/>
              <w:ind w:left="0" w:right="0" w:firstLine="0"/>
              <w:jc w:val="center"/>
              <w:rPr>
                <w:color w:val="00000A"/>
              </w:rPr>
            </w:pPr>
          </w:p>
        </w:tc>
        <w:tc>
          <w:tcPr>
            <w:tcW w:w="1479"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0" w:line="240" w:lineRule="auto"/>
              <w:ind w:left="0" w:right="0" w:firstLine="0"/>
              <w:jc w:val="center"/>
              <w:rPr>
                <w:color w:val="00000A"/>
              </w:rPr>
            </w:pPr>
          </w:p>
        </w:tc>
        <w:tc>
          <w:tcPr>
            <w:tcW w:w="1590"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0" w:line="240" w:lineRule="auto"/>
              <w:ind w:left="0" w:right="0" w:firstLine="0"/>
              <w:jc w:val="center"/>
              <w:rPr>
                <w:color w:val="00000A"/>
              </w:rPr>
            </w:pPr>
          </w:p>
        </w:tc>
        <w:tc>
          <w:tcPr>
            <w:tcW w:w="2085"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0" w:line="240" w:lineRule="auto"/>
              <w:ind w:left="0" w:right="0" w:firstLine="0"/>
              <w:jc w:val="center"/>
              <w:rPr>
                <w:color w:val="00000A"/>
              </w:rPr>
            </w:pPr>
          </w:p>
        </w:tc>
        <w:tc>
          <w:tcPr>
            <w:tcW w:w="1318"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after="0" w:line="240" w:lineRule="auto"/>
              <w:ind w:left="0" w:right="0" w:firstLine="0"/>
              <w:jc w:val="center"/>
              <w:rPr>
                <w:color w:val="00000A"/>
              </w:rPr>
            </w:pPr>
          </w:p>
        </w:tc>
      </w:tr>
    </w:tbl>
    <w:p w:rsidR="00D04A47" w:rsidRDefault="00D04A47">
      <w:pPr>
        <w:pBdr>
          <w:top w:val="nil"/>
          <w:left w:val="nil"/>
          <w:bottom w:val="nil"/>
          <w:right w:val="nil"/>
          <w:between w:val="nil"/>
        </w:pBdr>
        <w:spacing w:after="0" w:line="240" w:lineRule="auto"/>
        <w:ind w:left="0" w:right="0" w:firstLine="0"/>
        <w:rPr>
          <w:b/>
          <w:color w:val="00000A"/>
        </w:rPr>
      </w:pPr>
    </w:p>
    <w:p w:rsidR="00D04A47" w:rsidRDefault="00433A05">
      <w:pPr>
        <w:pBdr>
          <w:top w:val="nil"/>
          <w:left w:val="nil"/>
          <w:bottom w:val="nil"/>
          <w:right w:val="nil"/>
          <w:between w:val="nil"/>
        </w:pBdr>
        <w:spacing w:after="0" w:line="240" w:lineRule="auto"/>
        <w:ind w:left="0" w:right="0" w:firstLine="0"/>
      </w:pPr>
      <w:r>
        <w:rPr>
          <w:b/>
          <w:color w:val="00000A"/>
        </w:rPr>
        <w:t>2.2</w:t>
      </w:r>
      <w:r>
        <w:rPr>
          <w:color w:val="00000A"/>
        </w:rPr>
        <w:t xml:space="preserve"> O </w:t>
      </w:r>
      <w:r>
        <w:rPr>
          <w:b/>
          <w:color w:val="00000A"/>
        </w:rPr>
        <w:t xml:space="preserve">CEDENTE </w:t>
      </w:r>
      <w:r>
        <w:rPr>
          <w:color w:val="00000A"/>
        </w:rPr>
        <w:t>transfere ao</w:t>
      </w:r>
      <w:r>
        <w:rPr>
          <w:b/>
          <w:color w:val="00000A"/>
        </w:rPr>
        <w:t xml:space="preserve"> CESSIONÁRIO </w:t>
      </w:r>
      <w:r>
        <w:rPr>
          <w:color w:val="00000A"/>
        </w:rPr>
        <w:t xml:space="preserve">o uso do(s) veículo(s) automotor(es) discriminado(s) na </w:t>
      </w:r>
      <w:r>
        <w:rPr>
          <w:b/>
          <w:color w:val="00000A"/>
        </w:rPr>
        <w:t>Cláusula Primeira</w:t>
      </w:r>
      <w:r>
        <w:rPr>
          <w:color w:val="00000A"/>
        </w:rPr>
        <w:t xml:space="preserve"> deste Termo de Cessão de Uso.</w:t>
      </w:r>
    </w:p>
    <w:p w:rsidR="00D04A47" w:rsidRDefault="00433A05">
      <w:pPr>
        <w:pBdr>
          <w:top w:val="nil"/>
          <w:left w:val="nil"/>
          <w:bottom w:val="nil"/>
          <w:right w:val="nil"/>
          <w:between w:val="nil"/>
        </w:pBdr>
        <w:spacing w:after="0" w:line="240" w:lineRule="auto"/>
        <w:ind w:left="0" w:right="0" w:firstLine="0"/>
      </w:pPr>
      <w:r>
        <w:rPr>
          <w:b/>
          <w:color w:val="00000A"/>
        </w:rPr>
        <w:t>2.3</w:t>
      </w:r>
      <w:r>
        <w:rPr>
          <w:color w:val="00000A"/>
        </w:rPr>
        <w:t xml:space="preserve"> O </w:t>
      </w:r>
      <w:r>
        <w:rPr>
          <w:b/>
          <w:color w:val="00000A"/>
        </w:rPr>
        <w:t>CESSIONÁRIO</w:t>
      </w:r>
      <w:r>
        <w:rPr>
          <w:color w:val="00000A"/>
        </w:rPr>
        <w:t xml:space="preserve"> declara que o bem acima descrito é ZERO QUILÔMETRO e se encontra em perfeito estado de funcionamento e conservação.</w:t>
      </w:r>
    </w:p>
    <w:p w:rsidR="00D04A47" w:rsidRDefault="00433A05">
      <w:pPr>
        <w:pBdr>
          <w:top w:val="nil"/>
          <w:left w:val="nil"/>
          <w:bottom w:val="nil"/>
          <w:right w:val="nil"/>
          <w:between w:val="nil"/>
        </w:pBdr>
        <w:spacing w:after="0" w:line="240" w:lineRule="auto"/>
        <w:ind w:left="0" w:right="0" w:firstLine="0"/>
        <w:rPr>
          <w:color w:val="00000A"/>
        </w:rPr>
      </w:pPr>
      <w:r>
        <w:rPr>
          <w:b/>
          <w:color w:val="00000A"/>
        </w:rPr>
        <w:t>2.4</w:t>
      </w:r>
      <w:r>
        <w:rPr>
          <w:color w:val="00000A"/>
        </w:rPr>
        <w:t xml:space="preserve"> O veículo cedido encontra-se acompanhado de pneu socorro, macaco, chave de roda e triângulo, conforme termo de entrega. </w:t>
      </w:r>
    </w:p>
    <w:p w:rsidR="00D04A47" w:rsidRDefault="00D04A47">
      <w:pPr>
        <w:pBdr>
          <w:top w:val="nil"/>
          <w:left w:val="nil"/>
          <w:bottom w:val="nil"/>
          <w:right w:val="nil"/>
          <w:between w:val="nil"/>
        </w:pBdr>
        <w:spacing w:after="0" w:line="240" w:lineRule="auto"/>
        <w:ind w:left="0" w:right="0" w:firstLine="0"/>
      </w:pPr>
    </w:p>
    <w:p w:rsidR="009838F9" w:rsidRDefault="009838F9">
      <w:pPr>
        <w:pBdr>
          <w:top w:val="nil"/>
          <w:left w:val="nil"/>
          <w:bottom w:val="nil"/>
          <w:right w:val="nil"/>
          <w:between w:val="nil"/>
        </w:pBdr>
        <w:spacing w:after="0" w:line="240" w:lineRule="auto"/>
        <w:ind w:left="0" w:right="0" w:firstLine="0"/>
      </w:pPr>
    </w:p>
    <w:p w:rsidR="009838F9" w:rsidRDefault="009838F9">
      <w:pPr>
        <w:pBdr>
          <w:top w:val="nil"/>
          <w:left w:val="nil"/>
          <w:bottom w:val="nil"/>
          <w:right w:val="nil"/>
          <w:between w:val="nil"/>
        </w:pBdr>
        <w:spacing w:after="0" w:line="240" w:lineRule="auto"/>
        <w:ind w:left="0" w:right="0" w:firstLine="0"/>
      </w:pPr>
    </w:p>
    <w:p w:rsidR="00D04A47" w:rsidRDefault="00433A05" w:rsidP="009838F9">
      <w:pPr>
        <w:spacing w:line="240" w:lineRule="auto"/>
        <w:ind w:left="0" w:right="0"/>
        <w:rPr>
          <w:b/>
          <w:highlight w:val="yellow"/>
        </w:rPr>
      </w:pPr>
      <w:r>
        <w:rPr>
          <w:b/>
          <w:highlight w:val="yellow"/>
        </w:rPr>
        <w:lastRenderedPageBreak/>
        <w:t>Nota explicativa</w:t>
      </w:r>
      <w:r w:rsidR="003F335E">
        <w:rPr>
          <w:b/>
          <w:highlight w:val="yellow"/>
        </w:rPr>
        <w:t>:</w:t>
      </w:r>
    </w:p>
    <w:p w:rsidR="00D04A47" w:rsidRDefault="00433A05" w:rsidP="009838F9">
      <w:pPr>
        <w:spacing w:line="240" w:lineRule="auto"/>
        <w:ind w:left="0" w:right="0"/>
        <w:rPr>
          <w:b/>
          <w:highlight w:val="yellow"/>
        </w:rPr>
      </w:pPr>
      <w:r>
        <w:rPr>
          <w:b/>
          <w:highlight w:val="yellow"/>
        </w:rPr>
        <w:t>(Obs. As notas explicativas são meramente orientativas. Por isso, sua referência deve ser excluída do instrumento a ser publicado)</w:t>
      </w:r>
    </w:p>
    <w:p w:rsidR="00D04A47" w:rsidRDefault="00433A05" w:rsidP="009838F9">
      <w:pPr>
        <w:spacing w:line="240" w:lineRule="auto"/>
        <w:ind w:left="0" w:right="0"/>
        <w:rPr>
          <w:highlight w:val="yellow"/>
        </w:rPr>
      </w:pPr>
      <w:r>
        <w:rPr>
          <w:b/>
          <w:highlight w:val="yellow"/>
        </w:rPr>
        <w:t>1.</w:t>
      </w:r>
      <w:r>
        <w:rPr>
          <w:highlight w:val="yellow"/>
        </w:rPr>
        <w:t xml:space="preserve"> Caso o veículo seja usado, substituir a expressão “ZERO QUILÔMETRO” pela expressão “SEMI NOVO”.</w:t>
      </w:r>
    </w:p>
    <w:p w:rsidR="00D04A47" w:rsidRDefault="00D04A47">
      <w:pPr>
        <w:pBdr>
          <w:top w:val="nil"/>
          <w:left w:val="nil"/>
          <w:bottom w:val="nil"/>
          <w:right w:val="nil"/>
          <w:between w:val="nil"/>
        </w:pBdr>
        <w:spacing w:after="0" w:line="240" w:lineRule="auto"/>
        <w:ind w:left="0" w:right="0" w:firstLine="0"/>
        <w:rPr>
          <w:highlight w:val="yellow"/>
        </w:rPr>
      </w:pPr>
    </w:p>
    <w:p w:rsidR="00D04A47" w:rsidRDefault="00DE4C5B">
      <w:pPr>
        <w:pBdr>
          <w:top w:val="nil"/>
          <w:left w:val="nil"/>
          <w:bottom w:val="nil"/>
          <w:right w:val="nil"/>
          <w:between w:val="nil"/>
        </w:pBdr>
        <w:spacing w:after="0" w:line="240" w:lineRule="auto"/>
        <w:ind w:left="0" w:right="0" w:firstLine="0"/>
      </w:pPr>
      <w:r>
        <w:rPr>
          <w:b/>
          <w:color w:val="00000A"/>
        </w:rPr>
        <w:t>CLÁUSULA TERCEIRA –</w:t>
      </w:r>
      <w:r w:rsidR="00433A05">
        <w:rPr>
          <w:b/>
          <w:color w:val="00000A"/>
        </w:rPr>
        <w:t xml:space="preserve"> DO USO </w:t>
      </w:r>
    </w:p>
    <w:p w:rsidR="00D04A47" w:rsidRDefault="00433A05">
      <w:pPr>
        <w:pBdr>
          <w:top w:val="nil"/>
          <w:left w:val="nil"/>
          <w:bottom w:val="nil"/>
          <w:right w:val="nil"/>
          <w:between w:val="nil"/>
        </w:pBdr>
        <w:spacing w:after="0" w:line="240" w:lineRule="auto"/>
        <w:ind w:left="0" w:right="0" w:firstLine="0"/>
      </w:pPr>
      <w:r>
        <w:rPr>
          <w:b/>
          <w:color w:val="00000A"/>
        </w:rPr>
        <w:t>3.</w:t>
      </w:r>
      <w:r w:rsidR="006F4793">
        <w:rPr>
          <w:b/>
          <w:color w:val="00000A"/>
        </w:rPr>
        <w:t>1.</w:t>
      </w:r>
      <w:r>
        <w:rPr>
          <w:b/>
          <w:color w:val="00000A"/>
        </w:rPr>
        <w:t xml:space="preserve"> </w:t>
      </w:r>
      <w:r>
        <w:rPr>
          <w:color w:val="00000A"/>
        </w:rPr>
        <w:t xml:space="preserve">A utilização do veículo deverá ser destinada ao atendimento das demandas de serviço da </w:t>
      </w:r>
      <w:r>
        <w:rPr>
          <w:b/>
          <w:color w:val="00000A"/>
        </w:rPr>
        <w:t>UNIDADE DE ATENDIMENTO REDE SINE – AGÊNCIA DO TRABALHADOR DO CESSIONÁRIO</w:t>
      </w:r>
      <w:r>
        <w:rPr>
          <w:color w:val="00000A"/>
        </w:rPr>
        <w:t xml:space="preserve">, sendo vedada a utilização particular, conforme </w:t>
      </w:r>
      <w:r w:rsidRPr="009838F9">
        <w:rPr>
          <w:color w:val="00000A"/>
        </w:rPr>
        <w:t>Resolução da Secretaria de Estado da Administração e Previdência</w:t>
      </w:r>
      <w:r w:rsidR="009838F9" w:rsidRPr="009838F9">
        <w:rPr>
          <w:color w:val="00000A"/>
        </w:rPr>
        <w:t xml:space="preserve"> </w:t>
      </w:r>
      <w:r w:rsidR="009838F9">
        <w:rPr>
          <w:color w:val="00000A"/>
        </w:rPr>
        <w:t>– S</w:t>
      </w:r>
      <w:r w:rsidR="009838F9" w:rsidRPr="009838F9">
        <w:rPr>
          <w:color w:val="00000A"/>
        </w:rPr>
        <w:t>EAP</w:t>
      </w:r>
      <w:r>
        <w:rPr>
          <w:color w:val="00000A"/>
        </w:rPr>
        <w:t xml:space="preserve">, e demais normas pertinentes à matéria. </w:t>
      </w:r>
    </w:p>
    <w:p w:rsidR="00D04A47" w:rsidRDefault="00433A05">
      <w:pPr>
        <w:pBdr>
          <w:top w:val="nil"/>
          <w:left w:val="nil"/>
          <w:bottom w:val="nil"/>
          <w:right w:val="nil"/>
          <w:between w:val="nil"/>
        </w:pBdr>
        <w:spacing w:after="0" w:line="240" w:lineRule="auto"/>
        <w:ind w:left="0" w:right="0" w:firstLine="0"/>
      </w:pPr>
      <w:r>
        <w:rPr>
          <w:b/>
          <w:color w:val="00000A"/>
        </w:rPr>
        <w:t xml:space="preserve">PARÁGRAFO PRIMEIRO: </w:t>
      </w:r>
      <w:r>
        <w:rPr>
          <w:color w:val="00000A"/>
        </w:rPr>
        <w:t>O</w:t>
      </w:r>
      <w:r>
        <w:rPr>
          <w:b/>
          <w:color w:val="00000A"/>
        </w:rPr>
        <w:t xml:space="preserve"> CESSIONÁRIO</w:t>
      </w:r>
      <w:r>
        <w:rPr>
          <w:color w:val="00000A"/>
        </w:rPr>
        <w:t xml:space="preserve"> se obriga a identificar as pessoas que farão uso do veículo, nos termos do presente Termo de Cessão, inclusive com cópia dos documentos pessoais e CNH válida. </w:t>
      </w:r>
    </w:p>
    <w:p w:rsidR="00D04A47" w:rsidRDefault="00D04A47">
      <w:pPr>
        <w:pBdr>
          <w:top w:val="nil"/>
          <w:left w:val="nil"/>
          <w:bottom w:val="nil"/>
          <w:right w:val="nil"/>
          <w:between w:val="nil"/>
        </w:pBdr>
        <w:spacing w:after="0" w:line="240" w:lineRule="auto"/>
        <w:ind w:left="0" w:right="0" w:firstLine="0"/>
        <w:rPr>
          <w:color w:val="00000A"/>
        </w:rPr>
      </w:pPr>
    </w:p>
    <w:p w:rsidR="00D04A47" w:rsidRDefault="00433A05">
      <w:pPr>
        <w:pBdr>
          <w:top w:val="nil"/>
          <w:left w:val="nil"/>
          <w:bottom w:val="nil"/>
          <w:right w:val="nil"/>
          <w:between w:val="nil"/>
        </w:pBdr>
        <w:spacing w:after="0" w:line="240" w:lineRule="auto"/>
        <w:ind w:left="0" w:right="0" w:firstLine="0"/>
        <w:rPr>
          <w:color w:val="00000A"/>
        </w:rPr>
      </w:pPr>
      <w:r>
        <w:rPr>
          <w:b/>
          <w:color w:val="00000A"/>
        </w:rPr>
        <w:t>CLÁUSULA QUARTA</w:t>
      </w:r>
      <w:r w:rsidR="00DE4C5B">
        <w:rPr>
          <w:b/>
          <w:color w:val="00000A"/>
        </w:rPr>
        <w:t xml:space="preserve"> – </w:t>
      </w:r>
      <w:r>
        <w:rPr>
          <w:b/>
          <w:color w:val="00000A"/>
        </w:rPr>
        <w:t>DAS OBRIGAÇÕES DAS PARTES</w:t>
      </w:r>
      <w:r>
        <w:rPr>
          <w:color w:val="00000A"/>
        </w:rPr>
        <w:t xml:space="preserve"> </w:t>
      </w:r>
    </w:p>
    <w:p w:rsidR="00D04A47" w:rsidRDefault="00433A05">
      <w:pPr>
        <w:pBdr>
          <w:top w:val="nil"/>
          <w:left w:val="nil"/>
          <w:bottom w:val="nil"/>
          <w:right w:val="nil"/>
          <w:between w:val="nil"/>
        </w:pBdr>
        <w:spacing w:after="0" w:line="240" w:lineRule="auto"/>
        <w:ind w:left="0" w:right="0" w:firstLine="0"/>
      </w:pPr>
      <w:r>
        <w:rPr>
          <w:b/>
          <w:color w:val="00000A"/>
        </w:rPr>
        <w:t>4.1.</w:t>
      </w:r>
      <w:r>
        <w:rPr>
          <w:color w:val="00000A"/>
        </w:rPr>
        <w:t xml:space="preserve"> Constituem obrigações do </w:t>
      </w:r>
      <w:r>
        <w:rPr>
          <w:b/>
          <w:color w:val="00000A"/>
        </w:rPr>
        <w:t>CEDENTE</w:t>
      </w:r>
      <w:r>
        <w:rPr>
          <w:color w:val="00000A"/>
        </w:rPr>
        <w:t xml:space="preserve">: </w:t>
      </w:r>
    </w:p>
    <w:p w:rsidR="00D04A47" w:rsidRDefault="00433A05">
      <w:pPr>
        <w:pBdr>
          <w:top w:val="nil"/>
          <w:left w:val="nil"/>
          <w:bottom w:val="nil"/>
          <w:right w:val="nil"/>
          <w:between w:val="nil"/>
        </w:pBdr>
        <w:spacing w:after="0" w:line="240" w:lineRule="auto"/>
        <w:ind w:left="0" w:right="0" w:firstLine="0"/>
      </w:pPr>
      <w:r>
        <w:rPr>
          <w:b/>
          <w:color w:val="00000A"/>
        </w:rPr>
        <w:t>4.1.1.</w:t>
      </w:r>
      <w:r>
        <w:rPr>
          <w:color w:val="00000A"/>
        </w:rPr>
        <w:t xml:space="preserve"> Entregar o veículo devidamente cadastrado e regularizado junto ao DETRAN/PR;</w:t>
      </w:r>
    </w:p>
    <w:p w:rsidR="00D04A47" w:rsidRDefault="00433A05">
      <w:pPr>
        <w:pBdr>
          <w:top w:val="nil"/>
          <w:left w:val="nil"/>
          <w:bottom w:val="nil"/>
          <w:right w:val="nil"/>
          <w:between w:val="nil"/>
        </w:pBdr>
        <w:spacing w:after="0" w:line="240" w:lineRule="auto"/>
        <w:ind w:left="0" w:right="0" w:firstLine="0"/>
      </w:pPr>
      <w:r>
        <w:rPr>
          <w:b/>
          <w:color w:val="00000A"/>
        </w:rPr>
        <w:t>4.1.2.</w:t>
      </w:r>
      <w:r>
        <w:rPr>
          <w:color w:val="00000A"/>
        </w:rPr>
        <w:t xml:space="preserve"> Determinar auditoria e inspeção no veículo, quando julgar necessário, evidenciando em que estado se encontra o veículo, bem como o valor de mercado tanto no momento da entrega como da restituição deste, tendo como base a tabela FIPE; </w:t>
      </w:r>
    </w:p>
    <w:p w:rsidR="00D04A47" w:rsidRDefault="00433A05">
      <w:pPr>
        <w:pBdr>
          <w:top w:val="nil"/>
          <w:left w:val="nil"/>
          <w:bottom w:val="nil"/>
          <w:right w:val="nil"/>
          <w:between w:val="nil"/>
        </w:pBdr>
        <w:spacing w:after="0" w:line="240" w:lineRule="auto"/>
        <w:ind w:left="0" w:right="0" w:firstLine="0"/>
      </w:pPr>
      <w:r>
        <w:rPr>
          <w:b/>
          <w:color w:val="00000A"/>
        </w:rPr>
        <w:t>4.1.3.</w:t>
      </w:r>
      <w:r>
        <w:rPr>
          <w:color w:val="00000A"/>
        </w:rPr>
        <w:t xml:space="preserve"> Entregar ao </w:t>
      </w:r>
      <w:r>
        <w:rPr>
          <w:b/>
          <w:color w:val="00000A"/>
        </w:rPr>
        <w:t>CESSIONÁRIO</w:t>
      </w:r>
      <w:r>
        <w:rPr>
          <w:color w:val="00000A"/>
        </w:rPr>
        <w:t xml:space="preserve"> o Certificado de Registro e Licenciamento de Veículo – CRV pertinente ao veículo tão logo este comprove a quitação de impostos, taxas ou multas incidentes sobre o veículo.</w:t>
      </w:r>
    </w:p>
    <w:p w:rsidR="00D04A47" w:rsidRDefault="00D04A47">
      <w:pPr>
        <w:pBdr>
          <w:top w:val="nil"/>
          <w:left w:val="nil"/>
          <w:bottom w:val="nil"/>
          <w:right w:val="nil"/>
          <w:between w:val="nil"/>
        </w:pBdr>
        <w:spacing w:after="0" w:line="240" w:lineRule="auto"/>
        <w:ind w:left="0" w:right="0" w:firstLine="0"/>
      </w:pPr>
    </w:p>
    <w:p w:rsidR="00D04A47" w:rsidRDefault="00433A05">
      <w:pPr>
        <w:numPr>
          <w:ilvl w:val="1"/>
          <w:numId w:val="6"/>
        </w:numPr>
        <w:pBdr>
          <w:top w:val="nil"/>
          <w:left w:val="nil"/>
          <w:bottom w:val="nil"/>
          <w:right w:val="nil"/>
          <w:between w:val="nil"/>
        </w:pBdr>
        <w:spacing w:after="0" w:line="240" w:lineRule="auto"/>
        <w:ind w:right="0"/>
      </w:pPr>
      <w:r>
        <w:rPr>
          <w:color w:val="00000A"/>
        </w:rPr>
        <w:t xml:space="preserve">Constituem obrigações do </w:t>
      </w:r>
      <w:r>
        <w:rPr>
          <w:b/>
          <w:color w:val="00000A"/>
        </w:rPr>
        <w:t>CESSIONÁRIO</w:t>
      </w:r>
      <w:r>
        <w:rPr>
          <w:color w:val="00000A"/>
        </w:rPr>
        <w:t xml:space="preserve">: </w:t>
      </w:r>
    </w:p>
    <w:p w:rsidR="00D04A47" w:rsidRDefault="00433A05">
      <w:pPr>
        <w:pBdr>
          <w:top w:val="nil"/>
          <w:left w:val="nil"/>
          <w:bottom w:val="nil"/>
          <w:right w:val="nil"/>
          <w:between w:val="nil"/>
        </w:pBdr>
        <w:spacing w:after="0" w:line="240" w:lineRule="auto"/>
        <w:ind w:left="0" w:right="0" w:firstLine="0"/>
        <w:rPr>
          <w:color w:val="00000A"/>
        </w:rPr>
      </w:pPr>
      <w:r>
        <w:rPr>
          <w:b/>
          <w:color w:val="00000A"/>
        </w:rPr>
        <w:t>4.2.1.</w:t>
      </w:r>
      <w:r>
        <w:rPr>
          <w:color w:val="00000A"/>
        </w:rPr>
        <w:t xml:space="preserve"> Empregar o bem, exclusivamente, no atendimento das finalidades acordadas no Termo de Cooperação n.º </w:t>
      </w:r>
      <w:r w:rsidRPr="009838F9">
        <w:rPr>
          <w:b/>
          <w:color w:val="00000A"/>
          <w:highlight w:val="yellow"/>
        </w:rPr>
        <w:t>XXXX</w:t>
      </w:r>
      <w:r>
        <w:rPr>
          <w:color w:val="00000A"/>
        </w:rPr>
        <w:t xml:space="preserve"> e seu Plano de Trabalho; </w:t>
      </w:r>
    </w:p>
    <w:p w:rsidR="00D04A47" w:rsidRDefault="00433A05">
      <w:pPr>
        <w:pBdr>
          <w:top w:val="nil"/>
          <w:left w:val="nil"/>
          <w:bottom w:val="nil"/>
          <w:right w:val="nil"/>
          <w:between w:val="nil"/>
        </w:pBdr>
        <w:spacing w:after="0" w:line="240" w:lineRule="auto"/>
        <w:ind w:left="0" w:right="0" w:firstLine="0"/>
        <w:rPr>
          <w:color w:val="00000A"/>
        </w:rPr>
      </w:pPr>
      <w:r>
        <w:rPr>
          <w:b/>
        </w:rPr>
        <w:t>4.2.2.</w:t>
      </w:r>
      <w:r>
        <w:t xml:space="preserve"> A</w:t>
      </w:r>
      <w:r>
        <w:rPr>
          <w:color w:val="00000A"/>
        </w:rPr>
        <w:t xml:space="preserve">rcar com todas as despesas referentes à manutenção preventiva e corretiva, do bem cedido; </w:t>
      </w:r>
    </w:p>
    <w:p w:rsidR="00D04A47" w:rsidRDefault="00433A05">
      <w:pPr>
        <w:pBdr>
          <w:top w:val="nil"/>
          <w:left w:val="nil"/>
          <w:bottom w:val="nil"/>
          <w:right w:val="nil"/>
          <w:between w:val="nil"/>
        </w:pBdr>
        <w:spacing w:after="0" w:line="240" w:lineRule="auto"/>
        <w:ind w:left="0" w:right="0" w:firstLine="0"/>
        <w:rPr>
          <w:color w:val="00000A"/>
        </w:rPr>
      </w:pPr>
      <w:r>
        <w:rPr>
          <w:b/>
          <w:color w:val="00000A"/>
        </w:rPr>
        <w:t>4.2.3.</w:t>
      </w:r>
      <w:r>
        <w:rPr>
          <w:color w:val="00000A"/>
        </w:rPr>
        <w:t xml:space="preserve"> Realizar, às suas expensas, as revisões periódicas em conformidade com o manual do proprietário fornecido pelo fabricante;</w:t>
      </w:r>
    </w:p>
    <w:p w:rsidR="00D04A47" w:rsidRDefault="00433A05">
      <w:pPr>
        <w:pBdr>
          <w:top w:val="nil"/>
          <w:left w:val="nil"/>
          <w:bottom w:val="nil"/>
          <w:right w:val="nil"/>
          <w:between w:val="nil"/>
        </w:pBdr>
        <w:spacing w:after="0" w:line="240" w:lineRule="auto"/>
        <w:ind w:left="0" w:right="0" w:firstLine="0"/>
        <w:rPr>
          <w:color w:val="00000A"/>
        </w:rPr>
      </w:pPr>
      <w:r>
        <w:rPr>
          <w:b/>
          <w:color w:val="00000A"/>
        </w:rPr>
        <w:t>4.2.4.</w:t>
      </w:r>
      <w:r>
        <w:rPr>
          <w:color w:val="00000A"/>
        </w:rPr>
        <w:t xml:space="preserve"> Conservar o bem, dispensando-lhe os cuidados referentes à limpeza, guarda adequada e tudo o mais que for necessário para sua conservação;</w:t>
      </w:r>
    </w:p>
    <w:p w:rsidR="00D04A47" w:rsidRDefault="00433A05">
      <w:pPr>
        <w:pBdr>
          <w:top w:val="nil"/>
          <w:left w:val="nil"/>
          <w:bottom w:val="nil"/>
          <w:right w:val="nil"/>
          <w:between w:val="nil"/>
        </w:pBdr>
        <w:spacing w:after="0" w:line="240" w:lineRule="auto"/>
        <w:ind w:left="0" w:right="0" w:firstLine="0"/>
      </w:pPr>
      <w:r>
        <w:rPr>
          <w:b/>
          <w:color w:val="00000A"/>
        </w:rPr>
        <w:t>4.2.5.</w:t>
      </w:r>
      <w:r>
        <w:rPr>
          <w:color w:val="00000A"/>
        </w:rPr>
        <w:t xml:space="preserve"> Responsabilizar-se pelas despesas decorrentes de combustível, óleos lubrificantes, pneus, câmaras de ar e outras peças sujeitas à queima, reposição ou substituição por desgaste de utilização;</w:t>
      </w:r>
    </w:p>
    <w:p w:rsidR="00D04A47" w:rsidRDefault="00433A05">
      <w:pPr>
        <w:pBdr>
          <w:top w:val="nil"/>
          <w:left w:val="nil"/>
          <w:bottom w:val="nil"/>
          <w:right w:val="nil"/>
          <w:between w:val="nil"/>
        </w:pBdr>
        <w:spacing w:after="0" w:line="240" w:lineRule="auto"/>
        <w:ind w:left="0" w:right="0" w:firstLine="0"/>
      </w:pPr>
      <w:r>
        <w:rPr>
          <w:b/>
        </w:rPr>
        <w:t>4.2.6.</w:t>
      </w:r>
      <w:r>
        <w:t xml:space="preserve"> C</w:t>
      </w:r>
      <w:r>
        <w:rPr>
          <w:color w:val="00000A"/>
        </w:rPr>
        <w:t>ontratar</w:t>
      </w:r>
      <w:r w:rsidR="009E31B2">
        <w:rPr>
          <w:color w:val="00000A"/>
        </w:rPr>
        <w:t>, no prazo de 10 (dez) dias, a contar da assinatura deste instrumento,</w:t>
      </w:r>
      <w:r>
        <w:rPr>
          <w:color w:val="00000A"/>
        </w:rPr>
        <w:t xml:space="preserve"> seguro com garantia mínima para colisão, incêndio</w:t>
      </w:r>
      <w:r w:rsidR="009E31B2">
        <w:rPr>
          <w:color w:val="00000A"/>
        </w:rPr>
        <w:t>, furto</w:t>
      </w:r>
      <w:r>
        <w:rPr>
          <w:color w:val="00000A"/>
        </w:rPr>
        <w:t xml:space="preserve"> e roubo com cobertura adequada ao valor de mercado do bem, tendo e Estado do Paraná como beneficiário do pagamento de eventual indenização</w:t>
      </w:r>
      <w:r w:rsidR="009E31B2">
        <w:rPr>
          <w:color w:val="00000A"/>
        </w:rPr>
        <w:t>, cuja apólice deverá ser mantida por todo prazo de vigência deste Termo de Cessão de Uso</w:t>
      </w:r>
      <w:r>
        <w:rPr>
          <w:color w:val="00000A"/>
        </w:rPr>
        <w:t>;</w:t>
      </w:r>
    </w:p>
    <w:p w:rsidR="00D04A47" w:rsidRDefault="00433A05">
      <w:pPr>
        <w:pBdr>
          <w:top w:val="nil"/>
          <w:left w:val="nil"/>
          <w:bottom w:val="nil"/>
          <w:right w:val="nil"/>
          <w:between w:val="nil"/>
        </w:pBdr>
        <w:spacing w:after="0" w:line="240" w:lineRule="auto"/>
        <w:ind w:left="0" w:right="0" w:firstLine="0"/>
      </w:pPr>
      <w:r>
        <w:rPr>
          <w:b/>
        </w:rPr>
        <w:t>4.2.7.</w:t>
      </w:r>
      <w:r>
        <w:t xml:space="preserve"> R</w:t>
      </w:r>
      <w:r>
        <w:rPr>
          <w:color w:val="00000A"/>
        </w:rPr>
        <w:t>esponsabilizar-se por eventuais danos que porventura venham ocorrer no bem ou a terceiros;</w:t>
      </w:r>
    </w:p>
    <w:p w:rsidR="00D04A47" w:rsidRDefault="00433A05">
      <w:pPr>
        <w:numPr>
          <w:ilvl w:val="2"/>
          <w:numId w:val="7"/>
        </w:numPr>
        <w:pBdr>
          <w:top w:val="nil"/>
          <w:left w:val="nil"/>
          <w:bottom w:val="nil"/>
          <w:right w:val="nil"/>
          <w:between w:val="nil"/>
        </w:pBdr>
        <w:spacing w:after="0" w:line="240" w:lineRule="auto"/>
        <w:ind w:right="0"/>
      </w:pPr>
      <w:r>
        <w:rPr>
          <w:color w:val="00000A"/>
        </w:rPr>
        <w:t>Não ceder ou transferir o uso do bem durante a vigência deste instrumento;</w:t>
      </w:r>
    </w:p>
    <w:p w:rsidR="0019498A" w:rsidRPr="0019498A" w:rsidRDefault="00433A05" w:rsidP="0019498A">
      <w:pPr>
        <w:numPr>
          <w:ilvl w:val="2"/>
          <w:numId w:val="7"/>
        </w:numPr>
        <w:pBdr>
          <w:top w:val="nil"/>
          <w:left w:val="nil"/>
          <w:bottom w:val="nil"/>
          <w:right w:val="nil"/>
          <w:between w:val="nil"/>
        </w:pBdr>
        <w:spacing w:after="0" w:line="240" w:lineRule="auto"/>
        <w:ind w:left="0" w:right="0" w:firstLine="0"/>
      </w:pPr>
      <w:r w:rsidRPr="0019498A">
        <w:rPr>
          <w:color w:val="00000A"/>
        </w:rPr>
        <w:lastRenderedPageBreak/>
        <w:t>Responsabilizar-se, em caso de dano ao bem, por sua integral reparação, providenciando, às suas custas, todos os serviços de conserto ou reparos de que venha o veículo a necessitar;</w:t>
      </w:r>
    </w:p>
    <w:p w:rsidR="00D04A47" w:rsidRDefault="00433A05" w:rsidP="0019498A">
      <w:pPr>
        <w:numPr>
          <w:ilvl w:val="2"/>
          <w:numId w:val="7"/>
        </w:numPr>
        <w:pBdr>
          <w:top w:val="nil"/>
          <w:left w:val="nil"/>
          <w:bottom w:val="nil"/>
          <w:right w:val="nil"/>
          <w:between w:val="nil"/>
        </w:pBdr>
        <w:spacing w:after="0" w:line="240" w:lineRule="auto"/>
        <w:ind w:left="0" w:right="0" w:firstLine="0"/>
      </w:pPr>
      <w:r w:rsidRPr="0019498A">
        <w:rPr>
          <w:color w:val="00000A"/>
        </w:rPr>
        <w:t xml:space="preserve">Sempre que peças ou componentes do veículo necessitarem ser substituídas deverá o </w:t>
      </w:r>
      <w:r w:rsidRPr="0019498A">
        <w:rPr>
          <w:b/>
          <w:color w:val="00000A"/>
        </w:rPr>
        <w:t>CESSIONÁRIO</w:t>
      </w:r>
      <w:r w:rsidRPr="0019498A">
        <w:rPr>
          <w:color w:val="00000A"/>
        </w:rPr>
        <w:t xml:space="preserve"> providenciar, às suas expensas, as referidas substituições em Oficinas Autorizadas pelo fabricante do veículo e seus Concessionários ou, em caso de </w:t>
      </w:r>
      <w:r w:rsidR="002C6727" w:rsidRPr="0019498A">
        <w:rPr>
          <w:color w:val="00000A"/>
        </w:rPr>
        <w:t>sinistro com perda total</w:t>
      </w:r>
      <w:r w:rsidRPr="0019498A">
        <w:rPr>
          <w:color w:val="00000A"/>
        </w:rPr>
        <w:t>,</w:t>
      </w:r>
      <w:r w:rsidR="002C6727" w:rsidRPr="0019498A">
        <w:rPr>
          <w:color w:val="00000A"/>
        </w:rPr>
        <w:t xml:space="preserve"> furto ou roubo,</w:t>
      </w:r>
      <w:r w:rsidRPr="0019498A">
        <w:rPr>
          <w:color w:val="00000A"/>
        </w:rPr>
        <w:t xml:space="preserve"> caso não </w:t>
      </w:r>
      <w:r w:rsidR="002C6727" w:rsidRPr="0019498A">
        <w:rPr>
          <w:color w:val="00000A"/>
        </w:rPr>
        <w:t xml:space="preserve">esteja vigente o </w:t>
      </w:r>
      <w:r w:rsidR="00D26D08" w:rsidRPr="0019498A">
        <w:rPr>
          <w:color w:val="00000A"/>
        </w:rPr>
        <w:t>seguro exigido no Item 4.2.6</w:t>
      </w:r>
      <w:r w:rsidRPr="0019498A">
        <w:rPr>
          <w:color w:val="00000A"/>
        </w:rPr>
        <w:t xml:space="preserve">, </w:t>
      </w:r>
      <w:r w:rsidR="002C6727" w:rsidRPr="0019498A">
        <w:rPr>
          <w:color w:val="00000A"/>
        </w:rPr>
        <w:t>a entrega de</w:t>
      </w:r>
      <w:r w:rsidRPr="0019498A">
        <w:rPr>
          <w:color w:val="00000A"/>
        </w:rPr>
        <w:t xml:space="preserve"> outro veículo de igual valor, com as mesmas condições e características do bem ora entregue, podendo ainda, a critério do </w:t>
      </w:r>
      <w:r w:rsidRPr="0019498A">
        <w:rPr>
          <w:b/>
          <w:color w:val="00000A"/>
        </w:rPr>
        <w:t>CEDENTE</w:t>
      </w:r>
      <w:r w:rsidRPr="0019498A">
        <w:rPr>
          <w:color w:val="00000A"/>
        </w:rPr>
        <w:t>, indenizar o bem com o pagamento total do preço atualizado conforme tabela FIPE;</w:t>
      </w:r>
    </w:p>
    <w:p w:rsidR="00D04A47" w:rsidRDefault="00433A05">
      <w:pPr>
        <w:numPr>
          <w:ilvl w:val="2"/>
          <w:numId w:val="7"/>
        </w:numPr>
        <w:pBdr>
          <w:top w:val="nil"/>
          <w:left w:val="nil"/>
          <w:bottom w:val="nil"/>
          <w:right w:val="nil"/>
          <w:between w:val="nil"/>
        </w:pBdr>
        <w:spacing w:after="0" w:line="240" w:lineRule="auto"/>
        <w:ind w:left="0" w:right="0" w:firstLine="0"/>
      </w:pPr>
      <w:r>
        <w:rPr>
          <w:color w:val="00000A"/>
        </w:rPr>
        <w:t xml:space="preserve">Usar adequadamente o veículo, que deverá ser conduzido por pessoa habilitada, conforme Autorização de Condutor em anexo; </w:t>
      </w:r>
    </w:p>
    <w:p w:rsidR="00D04A47" w:rsidRDefault="00433A05">
      <w:pPr>
        <w:numPr>
          <w:ilvl w:val="2"/>
          <w:numId w:val="7"/>
        </w:numPr>
        <w:pBdr>
          <w:top w:val="nil"/>
          <w:left w:val="nil"/>
          <w:bottom w:val="nil"/>
          <w:right w:val="nil"/>
          <w:between w:val="nil"/>
        </w:pBdr>
        <w:spacing w:after="0" w:line="240" w:lineRule="auto"/>
        <w:ind w:left="0" w:right="0" w:firstLine="0"/>
      </w:pPr>
      <w:r>
        <w:rPr>
          <w:color w:val="00000A"/>
        </w:rPr>
        <w:t xml:space="preserve">Não permitir a utilização do veículo por terceiros sem a expressa autorização do </w:t>
      </w:r>
      <w:r>
        <w:rPr>
          <w:b/>
          <w:color w:val="00000A"/>
        </w:rPr>
        <w:t>CEDENTE</w:t>
      </w:r>
      <w:r>
        <w:rPr>
          <w:color w:val="00000A"/>
        </w:rPr>
        <w:t>;</w:t>
      </w:r>
    </w:p>
    <w:p w:rsidR="00D04A47" w:rsidRDefault="00433A05">
      <w:pPr>
        <w:numPr>
          <w:ilvl w:val="2"/>
          <w:numId w:val="7"/>
        </w:numPr>
        <w:pBdr>
          <w:top w:val="nil"/>
          <w:left w:val="nil"/>
          <w:bottom w:val="nil"/>
          <w:right w:val="nil"/>
          <w:between w:val="nil"/>
        </w:pBdr>
        <w:spacing w:after="0" w:line="240" w:lineRule="auto"/>
        <w:ind w:left="0" w:right="0" w:firstLine="0"/>
      </w:pPr>
      <w:r>
        <w:rPr>
          <w:color w:val="00000A"/>
        </w:rPr>
        <w:t xml:space="preserve">Não realizar nenhuma alteração nas características do veículo senão quando autorizado pelo </w:t>
      </w:r>
      <w:r>
        <w:rPr>
          <w:b/>
          <w:color w:val="00000A"/>
        </w:rPr>
        <w:t>CEDENTE</w:t>
      </w:r>
      <w:r>
        <w:rPr>
          <w:color w:val="00000A"/>
        </w:rPr>
        <w:t>;</w:t>
      </w:r>
    </w:p>
    <w:p w:rsidR="00D04A47" w:rsidRDefault="00433A05">
      <w:pPr>
        <w:numPr>
          <w:ilvl w:val="2"/>
          <w:numId w:val="7"/>
        </w:numPr>
        <w:pBdr>
          <w:top w:val="nil"/>
          <w:left w:val="nil"/>
          <w:bottom w:val="nil"/>
          <w:right w:val="nil"/>
          <w:between w:val="nil"/>
        </w:pBdr>
        <w:spacing w:after="0" w:line="240" w:lineRule="auto"/>
        <w:ind w:left="0" w:right="0" w:firstLine="0"/>
      </w:pPr>
      <w:r>
        <w:rPr>
          <w:color w:val="00000A"/>
        </w:rPr>
        <w:t xml:space="preserve">Responsabilizar-se por qualquer multa ou infração cometida na utilização do veículo, identificando o condutor infrator ao receber cópia da Notificação de Autuação por infração de trânsito e/ou comunicação do </w:t>
      </w:r>
      <w:r>
        <w:rPr>
          <w:b/>
          <w:color w:val="00000A"/>
        </w:rPr>
        <w:t>CEDENTE</w:t>
      </w:r>
      <w:r>
        <w:rPr>
          <w:color w:val="00000A"/>
        </w:rPr>
        <w:t xml:space="preserve">, no prazo improrrogável de 15 dias, a contar da ciência, encaminhando ao </w:t>
      </w:r>
      <w:r>
        <w:rPr>
          <w:b/>
          <w:color w:val="00000A"/>
        </w:rPr>
        <w:t>CEDENTE</w:t>
      </w:r>
      <w:r>
        <w:rPr>
          <w:color w:val="00000A"/>
        </w:rPr>
        <w:t xml:space="preserve"> o formulário Identificação do Condutor Infrator corretamente preenchido e assinado, acompanhado de fotocópias legíveis da CNH e da cédula de identidade do condutor infrator; </w:t>
      </w:r>
    </w:p>
    <w:p w:rsidR="00D04A47" w:rsidRDefault="00433A05">
      <w:pPr>
        <w:numPr>
          <w:ilvl w:val="2"/>
          <w:numId w:val="7"/>
        </w:numPr>
        <w:pBdr>
          <w:top w:val="nil"/>
          <w:left w:val="nil"/>
          <w:bottom w:val="nil"/>
          <w:right w:val="nil"/>
          <w:between w:val="nil"/>
        </w:pBdr>
        <w:spacing w:after="0" w:line="240" w:lineRule="auto"/>
        <w:ind w:left="0" w:right="0" w:firstLine="0"/>
      </w:pPr>
      <w:r>
        <w:rPr>
          <w:color w:val="00000A"/>
        </w:rPr>
        <w:t>Responder judicialmente por atos lícitos ou ilícitos que envolver o veículo, inclusive a terceiros, em qualquer foro do Estado ou do País, durante a vigência do presente Termo;</w:t>
      </w:r>
    </w:p>
    <w:p w:rsidR="00D04A47" w:rsidRDefault="00433A05">
      <w:pPr>
        <w:numPr>
          <w:ilvl w:val="2"/>
          <w:numId w:val="7"/>
        </w:numPr>
        <w:pBdr>
          <w:top w:val="nil"/>
          <w:left w:val="nil"/>
          <w:bottom w:val="nil"/>
          <w:right w:val="nil"/>
          <w:between w:val="nil"/>
        </w:pBdr>
        <w:spacing w:after="0" w:line="240" w:lineRule="auto"/>
        <w:ind w:left="0" w:right="0" w:firstLine="0"/>
      </w:pPr>
      <w:r>
        <w:rPr>
          <w:color w:val="00000A"/>
        </w:rPr>
        <w:t xml:space="preserve">Permitir a fiscalização do veículo pelo </w:t>
      </w:r>
      <w:r>
        <w:rPr>
          <w:b/>
          <w:color w:val="00000A"/>
        </w:rPr>
        <w:t>CEDENTE</w:t>
      </w:r>
      <w:r>
        <w:rPr>
          <w:color w:val="00000A"/>
        </w:rPr>
        <w:t xml:space="preserve">, sempre que necessário; </w:t>
      </w:r>
    </w:p>
    <w:p w:rsidR="00D04A47" w:rsidRDefault="00433A05">
      <w:pPr>
        <w:numPr>
          <w:ilvl w:val="2"/>
          <w:numId w:val="7"/>
        </w:numPr>
        <w:pBdr>
          <w:top w:val="nil"/>
          <w:left w:val="nil"/>
          <w:bottom w:val="nil"/>
          <w:right w:val="nil"/>
          <w:between w:val="nil"/>
        </w:pBdr>
        <w:spacing w:after="0" w:line="240" w:lineRule="auto"/>
        <w:ind w:left="0" w:right="0" w:firstLine="0"/>
      </w:pPr>
      <w:r>
        <w:rPr>
          <w:color w:val="00000A"/>
        </w:rPr>
        <w:t xml:space="preserve">Prestar quaisquer informações solicitadas pelo </w:t>
      </w:r>
      <w:r>
        <w:rPr>
          <w:b/>
          <w:color w:val="00000A"/>
        </w:rPr>
        <w:t>CEDENTE</w:t>
      </w:r>
      <w:r>
        <w:rPr>
          <w:color w:val="00000A"/>
        </w:rPr>
        <w:t xml:space="preserve"> sobre o veículo cedido; </w:t>
      </w:r>
    </w:p>
    <w:p w:rsidR="00D04A47" w:rsidRDefault="00433A05">
      <w:pPr>
        <w:numPr>
          <w:ilvl w:val="2"/>
          <w:numId w:val="7"/>
        </w:numPr>
        <w:pBdr>
          <w:top w:val="nil"/>
          <w:left w:val="nil"/>
          <w:bottom w:val="nil"/>
          <w:right w:val="nil"/>
          <w:between w:val="nil"/>
        </w:pBdr>
        <w:spacing w:after="0" w:line="240" w:lineRule="auto"/>
        <w:ind w:left="0" w:right="0" w:firstLine="0"/>
      </w:pPr>
      <w:r>
        <w:rPr>
          <w:color w:val="00000A"/>
        </w:rPr>
        <w:t xml:space="preserve">Comparecer à </w:t>
      </w:r>
      <w:r>
        <w:rPr>
          <w:b/>
          <w:color w:val="00000A"/>
        </w:rPr>
        <w:t>CEDENTE</w:t>
      </w:r>
      <w:r>
        <w:rPr>
          <w:color w:val="00000A"/>
        </w:rPr>
        <w:t>, quando solicitado, para tratar de assuntos referentes à presente cessão, sob pena de cancelamento do presente Termo e recolhimento do veículo cedido;</w:t>
      </w:r>
    </w:p>
    <w:p w:rsidR="00D04A47" w:rsidRDefault="00433A05">
      <w:pPr>
        <w:numPr>
          <w:ilvl w:val="2"/>
          <w:numId w:val="7"/>
        </w:numPr>
        <w:pBdr>
          <w:top w:val="nil"/>
          <w:left w:val="nil"/>
          <w:bottom w:val="nil"/>
          <w:right w:val="nil"/>
          <w:between w:val="nil"/>
        </w:pBdr>
        <w:spacing w:after="0" w:line="240" w:lineRule="auto"/>
        <w:ind w:left="0" w:right="0" w:firstLine="0"/>
      </w:pPr>
      <w:r>
        <w:rPr>
          <w:color w:val="00000A"/>
        </w:rPr>
        <w:t xml:space="preserve">Realizar controle de uso do veículo, entregando relatório ao </w:t>
      </w:r>
      <w:r>
        <w:rPr>
          <w:b/>
          <w:color w:val="00000A"/>
        </w:rPr>
        <w:t>CEDENTE</w:t>
      </w:r>
      <w:r>
        <w:rPr>
          <w:color w:val="00000A"/>
        </w:rPr>
        <w:t xml:space="preserve"> quando solicitado; </w:t>
      </w:r>
    </w:p>
    <w:p w:rsidR="00D04A47" w:rsidRDefault="00433A05">
      <w:pPr>
        <w:numPr>
          <w:ilvl w:val="2"/>
          <w:numId w:val="7"/>
        </w:numPr>
        <w:pBdr>
          <w:top w:val="nil"/>
          <w:left w:val="nil"/>
          <w:bottom w:val="nil"/>
          <w:right w:val="nil"/>
          <w:between w:val="nil"/>
        </w:pBdr>
        <w:spacing w:after="0" w:line="240" w:lineRule="auto"/>
        <w:ind w:left="0" w:right="0" w:firstLine="0"/>
      </w:pPr>
      <w:r>
        <w:rPr>
          <w:color w:val="00000A"/>
        </w:rPr>
        <w:t>Devolver o veículo em perfeitas condições, quando do encerramento da vigência do presente instrumento;</w:t>
      </w:r>
    </w:p>
    <w:p w:rsidR="00D04A47" w:rsidRDefault="00433A05">
      <w:pPr>
        <w:numPr>
          <w:ilvl w:val="2"/>
          <w:numId w:val="7"/>
        </w:numPr>
        <w:pBdr>
          <w:top w:val="nil"/>
          <w:left w:val="nil"/>
          <w:bottom w:val="nil"/>
          <w:right w:val="nil"/>
          <w:between w:val="nil"/>
        </w:pBdr>
        <w:spacing w:after="0" w:line="240" w:lineRule="auto"/>
        <w:ind w:left="0" w:right="0" w:firstLine="0"/>
      </w:pPr>
      <w:r>
        <w:rPr>
          <w:color w:val="00000A"/>
        </w:rPr>
        <w:t xml:space="preserve">Fornecer cópia dos documentos pessoais do representante do </w:t>
      </w:r>
      <w:r>
        <w:rPr>
          <w:b/>
          <w:color w:val="00000A"/>
        </w:rPr>
        <w:t>CESSIONÁRIO</w:t>
      </w:r>
      <w:r>
        <w:rPr>
          <w:color w:val="00000A"/>
        </w:rPr>
        <w:t xml:space="preserve">, bem como certidões fiscais negativas do órgão </w:t>
      </w:r>
      <w:r>
        <w:rPr>
          <w:b/>
          <w:color w:val="00000A"/>
        </w:rPr>
        <w:t>CESSIONÁRIO</w:t>
      </w:r>
      <w:r>
        <w:rPr>
          <w:color w:val="00000A"/>
        </w:rPr>
        <w:t>;</w:t>
      </w:r>
    </w:p>
    <w:p w:rsidR="00D04A47" w:rsidRDefault="00433A05">
      <w:pPr>
        <w:numPr>
          <w:ilvl w:val="2"/>
          <w:numId w:val="7"/>
        </w:numPr>
        <w:pBdr>
          <w:top w:val="nil"/>
          <w:left w:val="nil"/>
          <w:bottom w:val="nil"/>
          <w:right w:val="nil"/>
          <w:between w:val="nil"/>
        </w:pBdr>
        <w:spacing w:after="0" w:line="240" w:lineRule="auto"/>
        <w:ind w:left="0" w:right="0" w:firstLine="0"/>
        <w:rPr>
          <w:b/>
        </w:rPr>
      </w:pPr>
      <w:r>
        <w:rPr>
          <w:color w:val="00000A"/>
        </w:rPr>
        <w:t xml:space="preserve">Comunicar ao CEDENTE sempre que se verificar alguma das ocorrências relacionadas </w:t>
      </w:r>
      <w:r w:rsidR="0019498A">
        <w:rPr>
          <w:color w:val="00000A"/>
        </w:rPr>
        <w:t xml:space="preserve">nos Itens </w:t>
      </w:r>
      <w:r w:rsidRPr="009838F9">
        <w:t>4.2.7, 4.2.9 e 4.2.10.</w:t>
      </w:r>
    </w:p>
    <w:p w:rsidR="00D04A47" w:rsidRDefault="00433A05">
      <w:pPr>
        <w:pBdr>
          <w:top w:val="nil"/>
          <w:left w:val="nil"/>
          <w:bottom w:val="nil"/>
          <w:right w:val="nil"/>
          <w:between w:val="nil"/>
        </w:pBdr>
        <w:spacing w:after="0" w:line="240" w:lineRule="auto"/>
        <w:ind w:left="0" w:right="0" w:firstLine="0"/>
      </w:pPr>
      <w:r>
        <w:rPr>
          <w:b/>
          <w:color w:val="00000A"/>
        </w:rPr>
        <w:t>PARÁGRAFO ÚNICO:</w:t>
      </w:r>
      <w:r>
        <w:rPr>
          <w:color w:val="00000A"/>
        </w:rPr>
        <w:t xml:space="preserve"> A não identificação do condutor infrator dos veículos cedidos, nos termos preconizados na </w:t>
      </w:r>
      <w:r w:rsidRPr="009838F9">
        <w:rPr>
          <w:color w:val="00000A"/>
        </w:rPr>
        <w:t>Cláusula 4.2.9</w:t>
      </w:r>
      <w:r>
        <w:rPr>
          <w:color w:val="00000A"/>
        </w:rPr>
        <w:t xml:space="preserve">, implicará na responsabilização do representante legal do </w:t>
      </w:r>
      <w:r>
        <w:rPr>
          <w:b/>
          <w:color w:val="00000A"/>
        </w:rPr>
        <w:t>CESSIONÁRIO</w:t>
      </w:r>
      <w:r>
        <w:rPr>
          <w:color w:val="00000A"/>
        </w:rPr>
        <w:t xml:space="preserve"> subscritor deste Instrumento por quaisquer infrações cometidas na condução do veículo ao tempo da presente cessão, bem como pela pontuação dela decorrentes, nos termos do art. 6º, parágrafo único, da Resolução n.º 149/2003 do CONTRAN.</w:t>
      </w:r>
    </w:p>
    <w:p w:rsidR="00D04A47" w:rsidRDefault="00D04A47">
      <w:pPr>
        <w:pBdr>
          <w:top w:val="nil"/>
          <w:left w:val="nil"/>
          <w:bottom w:val="nil"/>
          <w:right w:val="nil"/>
          <w:between w:val="nil"/>
        </w:pBdr>
        <w:spacing w:after="0" w:line="240" w:lineRule="auto"/>
        <w:ind w:left="0" w:right="0" w:firstLine="0"/>
        <w:rPr>
          <w:color w:val="00000A"/>
        </w:rPr>
      </w:pPr>
    </w:p>
    <w:p w:rsidR="00D04A47" w:rsidRDefault="00433A05">
      <w:pPr>
        <w:pBdr>
          <w:top w:val="nil"/>
          <w:left w:val="nil"/>
          <w:bottom w:val="nil"/>
          <w:right w:val="nil"/>
          <w:between w:val="nil"/>
        </w:pBdr>
        <w:spacing w:after="0" w:line="240" w:lineRule="auto"/>
        <w:ind w:left="0" w:right="0" w:firstLine="0"/>
      </w:pPr>
      <w:r>
        <w:rPr>
          <w:b/>
          <w:color w:val="00000A"/>
        </w:rPr>
        <w:t>CLÁUSULA QUINTA</w:t>
      </w:r>
      <w:r w:rsidR="00DE4C5B">
        <w:rPr>
          <w:b/>
          <w:color w:val="00000A"/>
        </w:rPr>
        <w:t xml:space="preserve"> – </w:t>
      </w:r>
      <w:r>
        <w:rPr>
          <w:b/>
          <w:color w:val="00000A"/>
        </w:rPr>
        <w:t xml:space="preserve">DA VIGÊNCIA </w:t>
      </w:r>
    </w:p>
    <w:p w:rsidR="00D04A47" w:rsidRDefault="00433A05">
      <w:pPr>
        <w:pBdr>
          <w:top w:val="nil"/>
          <w:left w:val="nil"/>
          <w:bottom w:val="nil"/>
          <w:right w:val="nil"/>
          <w:between w:val="nil"/>
        </w:pBdr>
        <w:spacing w:after="0" w:line="240" w:lineRule="auto"/>
        <w:ind w:left="0" w:right="0" w:firstLine="0"/>
        <w:rPr>
          <w:color w:val="00000A"/>
        </w:rPr>
      </w:pPr>
      <w:r>
        <w:rPr>
          <w:b/>
          <w:color w:val="00000A"/>
        </w:rPr>
        <w:t>5.</w:t>
      </w:r>
      <w:r w:rsidR="006F4793">
        <w:rPr>
          <w:b/>
          <w:color w:val="00000A"/>
        </w:rPr>
        <w:t>1.</w:t>
      </w:r>
      <w:r>
        <w:rPr>
          <w:b/>
          <w:color w:val="00000A"/>
        </w:rPr>
        <w:t xml:space="preserve"> </w:t>
      </w:r>
      <w:r>
        <w:rPr>
          <w:color w:val="00000A"/>
        </w:rPr>
        <w:t xml:space="preserve">O prazo de vigência deste Termo é de </w:t>
      </w:r>
      <w:r>
        <w:rPr>
          <w:b/>
          <w:color w:val="00000A"/>
          <w:highlight w:val="yellow"/>
        </w:rPr>
        <w:t>XX</w:t>
      </w:r>
      <w:r>
        <w:rPr>
          <w:color w:val="00000A"/>
        </w:rPr>
        <w:t xml:space="preserve"> (</w:t>
      </w:r>
      <w:r>
        <w:rPr>
          <w:b/>
          <w:color w:val="00000A"/>
          <w:highlight w:val="yellow"/>
        </w:rPr>
        <w:t>XXXX</w:t>
      </w:r>
      <w:r>
        <w:rPr>
          <w:color w:val="00000A"/>
        </w:rPr>
        <w:t>) meses, a partir da publicação do extrato no Diário Oficial do Estado do Paraná – DIOE, conforme disciplinado no art. 686 do Decreto Estadual n.º 10.086/2022, podendo ser prorrogado, observada a vigência do Termo de Cooperação n.º XXXXXX.</w:t>
      </w:r>
    </w:p>
    <w:p w:rsidR="00116B8C" w:rsidRDefault="00116B8C">
      <w:pPr>
        <w:pBdr>
          <w:top w:val="nil"/>
          <w:left w:val="nil"/>
          <w:bottom w:val="nil"/>
          <w:right w:val="nil"/>
          <w:between w:val="nil"/>
        </w:pBdr>
        <w:spacing w:after="0" w:line="240" w:lineRule="auto"/>
        <w:ind w:left="0" w:right="0" w:firstLine="0"/>
        <w:rPr>
          <w:color w:val="00000A"/>
        </w:rPr>
      </w:pPr>
    </w:p>
    <w:p w:rsidR="00D04A47" w:rsidRDefault="00433A05">
      <w:pPr>
        <w:pBdr>
          <w:top w:val="nil"/>
          <w:left w:val="nil"/>
          <w:bottom w:val="nil"/>
          <w:right w:val="nil"/>
          <w:between w:val="nil"/>
        </w:pBdr>
        <w:spacing w:after="0" w:line="240" w:lineRule="auto"/>
        <w:ind w:left="0" w:right="0" w:firstLine="0"/>
      </w:pPr>
      <w:r>
        <w:rPr>
          <w:b/>
          <w:color w:val="00000A"/>
        </w:rPr>
        <w:lastRenderedPageBreak/>
        <w:t>CLÁUSULA SEXTA</w:t>
      </w:r>
      <w:r w:rsidR="009838F9">
        <w:rPr>
          <w:b/>
          <w:color w:val="00000A"/>
        </w:rPr>
        <w:t xml:space="preserve"> – </w:t>
      </w:r>
      <w:r>
        <w:rPr>
          <w:b/>
          <w:color w:val="00000A"/>
        </w:rPr>
        <w:t xml:space="preserve">DA PUBLICAÇÃO </w:t>
      </w:r>
    </w:p>
    <w:p w:rsidR="00D04A47" w:rsidRDefault="00433A05">
      <w:pPr>
        <w:pBdr>
          <w:top w:val="nil"/>
          <w:left w:val="nil"/>
          <w:bottom w:val="nil"/>
          <w:right w:val="nil"/>
          <w:between w:val="nil"/>
        </w:pBdr>
        <w:spacing w:after="0" w:line="240" w:lineRule="auto"/>
        <w:ind w:left="0" w:right="0" w:firstLine="0"/>
        <w:rPr>
          <w:color w:val="00000A"/>
        </w:rPr>
      </w:pPr>
      <w:r>
        <w:rPr>
          <w:b/>
          <w:color w:val="00000A"/>
        </w:rPr>
        <w:t>6.</w:t>
      </w:r>
      <w:r w:rsidR="006F4793">
        <w:rPr>
          <w:b/>
          <w:color w:val="00000A"/>
        </w:rPr>
        <w:t>1.</w:t>
      </w:r>
      <w:r>
        <w:rPr>
          <w:b/>
          <w:color w:val="00000A"/>
        </w:rPr>
        <w:t xml:space="preserve"> </w:t>
      </w:r>
      <w:r>
        <w:rPr>
          <w:color w:val="00000A"/>
        </w:rPr>
        <w:t>O extrato deste Termo de Cessão de Uso de Veículo será publicado no Diário Oficial do Estado do Paraná pelo CEDENTE e no sítio eletrônico oficial do Estado do Paraná, conforme art. 686 do Decreto Estadual n.º 10.086/2022.</w:t>
      </w:r>
    </w:p>
    <w:p w:rsidR="00D04A47" w:rsidRDefault="00D04A47">
      <w:pPr>
        <w:pBdr>
          <w:top w:val="nil"/>
          <w:left w:val="nil"/>
          <w:bottom w:val="nil"/>
          <w:right w:val="nil"/>
          <w:between w:val="nil"/>
        </w:pBdr>
        <w:spacing w:after="0" w:line="240" w:lineRule="auto"/>
        <w:ind w:left="0" w:right="0" w:firstLine="0"/>
        <w:rPr>
          <w:color w:val="00000A"/>
        </w:rPr>
      </w:pPr>
    </w:p>
    <w:p w:rsidR="00D04A47" w:rsidRDefault="009838F9">
      <w:pPr>
        <w:pBdr>
          <w:top w:val="nil"/>
          <w:left w:val="nil"/>
          <w:bottom w:val="nil"/>
          <w:right w:val="nil"/>
          <w:between w:val="nil"/>
        </w:pBdr>
        <w:spacing w:after="0" w:line="240" w:lineRule="auto"/>
        <w:ind w:left="0" w:right="0" w:firstLine="0"/>
      </w:pPr>
      <w:r>
        <w:rPr>
          <w:b/>
          <w:color w:val="00000A"/>
        </w:rPr>
        <w:t>CLÁUSULA SÉTIMA –</w:t>
      </w:r>
      <w:r w:rsidR="00433A05">
        <w:rPr>
          <w:b/>
          <w:color w:val="00000A"/>
        </w:rPr>
        <w:t xml:space="preserve"> DA REVOGAÇÃO</w:t>
      </w:r>
      <w:r w:rsidR="00433A05">
        <w:rPr>
          <w:color w:val="00000A"/>
        </w:rPr>
        <w:t xml:space="preserve"> </w:t>
      </w:r>
    </w:p>
    <w:p w:rsidR="00D04A47" w:rsidRDefault="00433A05">
      <w:pPr>
        <w:pBdr>
          <w:top w:val="nil"/>
          <w:left w:val="nil"/>
          <w:bottom w:val="nil"/>
          <w:right w:val="nil"/>
          <w:between w:val="nil"/>
        </w:pBdr>
        <w:spacing w:after="0" w:line="240" w:lineRule="auto"/>
        <w:ind w:left="0" w:right="0" w:firstLine="0"/>
      </w:pPr>
      <w:r>
        <w:rPr>
          <w:b/>
          <w:color w:val="00000A"/>
        </w:rPr>
        <w:t xml:space="preserve">7.1. </w:t>
      </w:r>
      <w:r>
        <w:rPr>
          <w:color w:val="00000A"/>
        </w:rPr>
        <w:t xml:space="preserve">O presente Termo de Cessão de Uso de Veículo não gera ao </w:t>
      </w:r>
      <w:r>
        <w:rPr>
          <w:b/>
          <w:color w:val="00000A"/>
        </w:rPr>
        <w:t>CESSIONÁRIO</w:t>
      </w:r>
      <w:r>
        <w:rPr>
          <w:color w:val="00000A"/>
        </w:rPr>
        <w:t xml:space="preserve"> o direito subjetivo de continuidade, cabendo ao </w:t>
      </w:r>
      <w:r>
        <w:rPr>
          <w:b/>
          <w:color w:val="00000A"/>
        </w:rPr>
        <w:t>CEDENTE</w:t>
      </w:r>
      <w:r>
        <w:rPr>
          <w:color w:val="00000A"/>
        </w:rPr>
        <w:t xml:space="preserve">, em qualquer tempo e a qualquer título, seja por descumprimento das obrigações ou quando o interesse público exigir, revogá-lo. </w:t>
      </w:r>
    </w:p>
    <w:p w:rsidR="00D04A47" w:rsidRDefault="00433A05">
      <w:pPr>
        <w:pBdr>
          <w:top w:val="nil"/>
          <w:left w:val="nil"/>
          <w:bottom w:val="nil"/>
          <w:right w:val="nil"/>
          <w:between w:val="nil"/>
        </w:pBdr>
        <w:spacing w:after="0" w:line="240" w:lineRule="auto"/>
        <w:ind w:left="0" w:right="0" w:firstLine="0"/>
      </w:pPr>
      <w:r>
        <w:rPr>
          <w:b/>
          <w:color w:val="00000A"/>
        </w:rPr>
        <w:t>7.2.</w:t>
      </w:r>
      <w:r>
        <w:rPr>
          <w:color w:val="00000A"/>
        </w:rPr>
        <w:t xml:space="preserve"> A revogação da Cessão não importará ao </w:t>
      </w:r>
      <w:r>
        <w:rPr>
          <w:b/>
          <w:color w:val="00000A"/>
        </w:rPr>
        <w:t>CESSIONÁRIO</w:t>
      </w:r>
      <w:r>
        <w:rPr>
          <w:color w:val="00000A"/>
        </w:rPr>
        <w:t xml:space="preserve"> direito à indenização por acréscimos introduzidos, ressalvado o direito de retirar instalações/acessórios removíveis e equipamentos que lhe pertençam. </w:t>
      </w:r>
    </w:p>
    <w:p w:rsidR="00D04A47" w:rsidRDefault="00433A05">
      <w:pPr>
        <w:pBdr>
          <w:top w:val="nil"/>
          <w:left w:val="nil"/>
          <w:bottom w:val="nil"/>
          <w:right w:val="nil"/>
          <w:between w:val="nil"/>
        </w:pBdr>
        <w:spacing w:after="0" w:line="240" w:lineRule="auto"/>
        <w:ind w:left="0" w:right="0" w:firstLine="0"/>
      </w:pPr>
      <w:r>
        <w:rPr>
          <w:b/>
          <w:color w:val="00000A"/>
        </w:rPr>
        <w:t xml:space="preserve">7.3. </w:t>
      </w:r>
      <w:r>
        <w:rPr>
          <w:color w:val="00000A"/>
        </w:rPr>
        <w:t xml:space="preserve">O presente Termo de Cessão de Veículo poderá ser cancelado a qualquer tempo, obrigando-se o </w:t>
      </w:r>
      <w:r>
        <w:rPr>
          <w:b/>
          <w:color w:val="00000A"/>
        </w:rPr>
        <w:t>CESSIONÁRIO</w:t>
      </w:r>
      <w:r>
        <w:rPr>
          <w:color w:val="00000A"/>
        </w:rPr>
        <w:t xml:space="preserve"> a devolver o veículo em condições ideais de uso, assim como com todas as taxas, impostos e multas quitadas. </w:t>
      </w:r>
    </w:p>
    <w:p w:rsidR="00D04A47" w:rsidRDefault="00D04A47">
      <w:pPr>
        <w:pBdr>
          <w:top w:val="nil"/>
          <w:left w:val="nil"/>
          <w:bottom w:val="nil"/>
          <w:right w:val="nil"/>
          <w:between w:val="nil"/>
        </w:pBdr>
        <w:spacing w:after="0" w:line="240" w:lineRule="auto"/>
        <w:ind w:left="720" w:right="0" w:firstLine="0"/>
        <w:rPr>
          <w:color w:val="00000A"/>
        </w:rPr>
      </w:pPr>
    </w:p>
    <w:p w:rsidR="00D04A47" w:rsidRDefault="00433A05">
      <w:pPr>
        <w:pBdr>
          <w:top w:val="nil"/>
          <w:left w:val="nil"/>
          <w:bottom w:val="nil"/>
          <w:right w:val="nil"/>
          <w:between w:val="nil"/>
        </w:pBdr>
        <w:spacing w:after="0" w:line="240" w:lineRule="auto"/>
        <w:ind w:left="0" w:right="0" w:firstLine="0"/>
      </w:pPr>
      <w:r>
        <w:rPr>
          <w:b/>
          <w:color w:val="00000A"/>
        </w:rPr>
        <w:t>CLÁUSULA OITAVA – DO DISTRATO E DA RESCISÃO</w:t>
      </w:r>
    </w:p>
    <w:p w:rsidR="00D04A47" w:rsidRDefault="00433A05">
      <w:pPr>
        <w:pBdr>
          <w:top w:val="nil"/>
          <w:left w:val="nil"/>
          <w:bottom w:val="nil"/>
          <w:right w:val="nil"/>
          <w:between w:val="nil"/>
        </w:pBdr>
        <w:spacing w:after="0" w:line="240" w:lineRule="auto"/>
        <w:ind w:left="0" w:right="0" w:firstLine="0"/>
      </w:pPr>
      <w:r>
        <w:rPr>
          <w:b/>
          <w:color w:val="00000A"/>
        </w:rPr>
        <w:t xml:space="preserve">8.1. </w:t>
      </w:r>
      <w:r>
        <w:rPr>
          <w:color w:val="00000A"/>
        </w:rPr>
        <w:t xml:space="preserve">Fica ressalvado que o CEDENTE poderá, se for de sua conveniência, efetuar o DISTRATO deste instrumento a qualquer tempo, com Notificação prévia de 30 (trinta) dias independentemente de interpelação judicial. </w:t>
      </w:r>
    </w:p>
    <w:p w:rsidR="00D04A47" w:rsidRDefault="00433A05">
      <w:pPr>
        <w:pBdr>
          <w:top w:val="nil"/>
          <w:left w:val="nil"/>
          <w:bottom w:val="nil"/>
          <w:right w:val="nil"/>
          <w:between w:val="nil"/>
        </w:pBdr>
        <w:spacing w:after="0" w:line="240" w:lineRule="auto"/>
        <w:ind w:left="0" w:right="0" w:firstLine="0"/>
      </w:pPr>
      <w:r>
        <w:rPr>
          <w:b/>
          <w:color w:val="00000A"/>
        </w:rPr>
        <w:t xml:space="preserve">8.2. </w:t>
      </w:r>
      <w:r>
        <w:rPr>
          <w:color w:val="00000A"/>
        </w:rPr>
        <w:t xml:space="preserve">Constitui causa de rescisão do presente instrumento o descumprimento de quaisquer das obrigações assumidas pelo </w:t>
      </w:r>
      <w:r>
        <w:rPr>
          <w:b/>
          <w:color w:val="00000A"/>
        </w:rPr>
        <w:t>CESSIONÁRIO</w:t>
      </w:r>
      <w:r>
        <w:rPr>
          <w:color w:val="00000A"/>
        </w:rPr>
        <w:t xml:space="preserve"> </w:t>
      </w:r>
      <w:r w:rsidRPr="009838F9">
        <w:rPr>
          <w:color w:val="00000A"/>
        </w:rPr>
        <w:t>na Cláusula 4ª</w:t>
      </w:r>
      <w:r>
        <w:rPr>
          <w:color w:val="00000A"/>
        </w:rPr>
        <w:t xml:space="preserve">, bem como daquelas que constam do Termo de Cooperação n.º </w:t>
      </w:r>
      <w:r>
        <w:rPr>
          <w:b/>
          <w:color w:val="00000A"/>
          <w:highlight w:val="yellow"/>
        </w:rPr>
        <w:t>XXXX</w:t>
      </w:r>
      <w:r>
        <w:rPr>
          <w:b/>
          <w:color w:val="00000A"/>
        </w:rPr>
        <w:t>.</w:t>
      </w:r>
    </w:p>
    <w:p w:rsidR="00D04A47" w:rsidRDefault="00433A05">
      <w:pPr>
        <w:pBdr>
          <w:top w:val="nil"/>
          <w:left w:val="nil"/>
          <w:bottom w:val="nil"/>
          <w:right w:val="nil"/>
          <w:between w:val="nil"/>
        </w:pBdr>
        <w:spacing w:after="0" w:line="240" w:lineRule="auto"/>
        <w:ind w:left="0" w:right="0" w:firstLine="0"/>
      </w:pPr>
      <w:r>
        <w:rPr>
          <w:b/>
          <w:color w:val="00000A"/>
        </w:rPr>
        <w:t>8.3.</w:t>
      </w:r>
      <w:r>
        <w:rPr>
          <w:color w:val="00000A"/>
        </w:rPr>
        <w:t xml:space="preserve"> Caso haja interesse comum das partes no distrato, compromete-se a </w:t>
      </w:r>
      <w:r>
        <w:rPr>
          <w:b/>
          <w:color w:val="00000A"/>
        </w:rPr>
        <w:t>CESSIONÁRIA</w:t>
      </w:r>
      <w:r>
        <w:rPr>
          <w:color w:val="00000A"/>
        </w:rPr>
        <w:t xml:space="preserve"> a devolver o objeto deste Termo, nas condições normais de uso, o que se obriga a cumprir por si e/ou por seus sucessores.</w:t>
      </w:r>
    </w:p>
    <w:p w:rsidR="00D04A47" w:rsidRDefault="00D04A47">
      <w:pPr>
        <w:pBdr>
          <w:top w:val="nil"/>
          <w:left w:val="nil"/>
          <w:bottom w:val="nil"/>
          <w:right w:val="nil"/>
          <w:between w:val="nil"/>
        </w:pBdr>
        <w:spacing w:after="0" w:line="240" w:lineRule="auto"/>
        <w:ind w:left="720" w:right="0" w:firstLine="0"/>
        <w:rPr>
          <w:color w:val="00000A"/>
        </w:rPr>
      </w:pPr>
    </w:p>
    <w:p w:rsidR="00D04A47" w:rsidRDefault="00433A05">
      <w:pPr>
        <w:pBdr>
          <w:top w:val="nil"/>
          <w:left w:val="nil"/>
          <w:bottom w:val="nil"/>
          <w:right w:val="nil"/>
          <w:between w:val="nil"/>
        </w:pBdr>
        <w:spacing w:after="0" w:line="240" w:lineRule="auto"/>
        <w:ind w:left="0" w:right="0" w:firstLine="0"/>
      </w:pPr>
      <w:r>
        <w:rPr>
          <w:b/>
          <w:color w:val="00000A"/>
        </w:rPr>
        <w:t xml:space="preserve">CLÁUSULA NONA – DA RESTITUIÇÃO DOS BENS </w:t>
      </w:r>
    </w:p>
    <w:p w:rsidR="00D04A47" w:rsidRDefault="00433A05">
      <w:pPr>
        <w:pBdr>
          <w:top w:val="nil"/>
          <w:left w:val="nil"/>
          <w:bottom w:val="nil"/>
          <w:right w:val="nil"/>
          <w:between w:val="nil"/>
        </w:pBdr>
        <w:spacing w:after="0" w:line="240" w:lineRule="auto"/>
        <w:ind w:left="0" w:right="0" w:firstLine="0"/>
      </w:pPr>
      <w:r>
        <w:rPr>
          <w:b/>
          <w:color w:val="00000A"/>
        </w:rPr>
        <w:t>9.1.</w:t>
      </w:r>
      <w:r>
        <w:rPr>
          <w:color w:val="00000A"/>
        </w:rPr>
        <w:t xml:space="preserve"> Com a extinção, rescisão ou encerramento do ajuste, o(s) bem(</w:t>
      </w:r>
      <w:proofErr w:type="spellStart"/>
      <w:r>
        <w:rPr>
          <w:color w:val="00000A"/>
        </w:rPr>
        <w:t>ns</w:t>
      </w:r>
      <w:proofErr w:type="spellEnd"/>
      <w:r>
        <w:rPr>
          <w:color w:val="00000A"/>
        </w:rPr>
        <w:t>) deverá (</w:t>
      </w:r>
      <w:proofErr w:type="spellStart"/>
      <w:r>
        <w:rPr>
          <w:color w:val="00000A"/>
        </w:rPr>
        <w:t>ão</w:t>
      </w:r>
      <w:proofErr w:type="spellEnd"/>
      <w:r>
        <w:rPr>
          <w:color w:val="00000A"/>
        </w:rPr>
        <w:t xml:space="preserve">) ser restituído(s) ao </w:t>
      </w:r>
      <w:r>
        <w:rPr>
          <w:b/>
          <w:color w:val="00000A"/>
        </w:rPr>
        <w:t>CEDENTE</w:t>
      </w:r>
      <w:r>
        <w:rPr>
          <w:color w:val="00000A"/>
        </w:rPr>
        <w:t xml:space="preserve"> no prazo de até 15 (quinze) dias úteis, contados da data da publicação do ato, por pessoa credenciada pelo </w:t>
      </w:r>
      <w:r>
        <w:rPr>
          <w:b/>
          <w:color w:val="00000A"/>
        </w:rPr>
        <w:t>CESSIONÁRIO</w:t>
      </w:r>
      <w:r>
        <w:rPr>
          <w:color w:val="00000A"/>
        </w:rPr>
        <w:t>, que acompanhará os testes para detecção de eventual defeito ou mal funcionamento.</w:t>
      </w:r>
    </w:p>
    <w:p w:rsidR="00D04A47" w:rsidRDefault="00433A05">
      <w:pPr>
        <w:pBdr>
          <w:top w:val="nil"/>
          <w:left w:val="nil"/>
          <w:bottom w:val="nil"/>
          <w:right w:val="nil"/>
          <w:between w:val="nil"/>
        </w:pBdr>
        <w:spacing w:after="0" w:line="240" w:lineRule="auto"/>
        <w:ind w:left="0" w:right="0" w:firstLine="0"/>
      </w:pPr>
      <w:r>
        <w:rPr>
          <w:b/>
          <w:color w:val="00000A"/>
        </w:rPr>
        <w:t>9.2.</w:t>
      </w:r>
      <w:r>
        <w:rPr>
          <w:color w:val="00000A"/>
        </w:rPr>
        <w:t xml:space="preserve"> O </w:t>
      </w:r>
      <w:r>
        <w:rPr>
          <w:b/>
          <w:color w:val="00000A"/>
        </w:rPr>
        <w:t xml:space="preserve">CESSIONÁRIO </w:t>
      </w:r>
      <w:r>
        <w:rPr>
          <w:color w:val="00000A"/>
        </w:rPr>
        <w:t xml:space="preserve">deverá ressarcir ao </w:t>
      </w:r>
      <w:r>
        <w:rPr>
          <w:b/>
          <w:color w:val="00000A"/>
        </w:rPr>
        <w:t xml:space="preserve">CEDENTE </w:t>
      </w:r>
      <w:r>
        <w:rPr>
          <w:color w:val="00000A"/>
        </w:rPr>
        <w:t xml:space="preserve">o valor atual do bem cedido ou de seu substituto/similar, caso não mais produzido, em caso de sinistro, </w:t>
      </w:r>
      <w:r w:rsidR="00AF1308">
        <w:rPr>
          <w:color w:val="00000A"/>
        </w:rPr>
        <w:t xml:space="preserve">furto ou roubo, </w:t>
      </w:r>
      <w:r>
        <w:rPr>
          <w:color w:val="00000A"/>
        </w:rPr>
        <w:t>pelos prejuízos causados, ressalvados os casos de depreciação natural, bem como no caso de não devolução dos bens no prazo estabelecido.</w:t>
      </w:r>
    </w:p>
    <w:p w:rsidR="00D04A47" w:rsidRDefault="00433A05">
      <w:pPr>
        <w:pBdr>
          <w:top w:val="nil"/>
          <w:left w:val="nil"/>
          <w:bottom w:val="nil"/>
          <w:right w:val="nil"/>
          <w:between w:val="nil"/>
        </w:pBdr>
        <w:spacing w:after="0" w:line="240" w:lineRule="auto"/>
        <w:ind w:left="0" w:right="0" w:firstLine="0"/>
      </w:pPr>
      <w:r>
        <w:rPr>
          <w:b/>
          <w:color w:val="00000A"/>
        </w:rPr>
        <w:t>9.3.</w:t>
      </w:r>
      <w:r>
        <w:rPr>
          <w:color w:val="00000A"/>
        </w:rPr>
        <w:t xml:space="preserve"> O procedimento de restituição deve ser documentado no caderno administrativo, devendo constar o termo de vistoria ou documento equivalente, assinado pelos fiscais e pelo representante do </w:t>
      </w:r>
      <w:r>
        <w:rPr>
          <w:b/>
          <w:color w:val="00000A"/>
        </w:rPr>
        <w:t>CESSIONÁRIO</w:t>
      </w:r>
      <w:r>
        <w:rPr>
          <w:color w:val="00000A"/>
        </w:rPr>
        <w:t>.</w:t>
      </w:r>
    </w:p>
    <w:p w:rsidR="00D04A47" w:rsidRDefault="00D04A47">
      <w:pPr>
        <w:pBdr>
          <w:top w:val="nil"/>
          <w:left w:val="nil"/>
          <w:bottom w:val="nil"/>
          <w:right w:val="nil"/>
          <w:between w:val="nil"/>
        </w:pBdr>
        <w:spacing w:after="0" w:line="240" w:lineRule="auto"/>
        <w:ind w:left="0" w:right="0" w:firstLine="0"/>
        <w:rPr>
          <w:color w:val="00000A"/>
        </w:rPr>
      </w:pPr>
    </w:p>
    <w:p w:rsidR="00D04A47" w:rsidRDefault="00433A05">
      <w:pPr>
        <w:pBdr>
          <w:top w:val="nil"/>
          <w:left w:val="nil"/>
          <w:bottom w:val="nil"/>
          <w:right w:val="nil"/>
          <w:between w:val="nil"/>
        </w:pBdr>
        <w:spacing w:after="0" w:line="240" w:lineRule="auto"/>
        <w:ind w:left="0" w:right="0" w:firstLine="0"/>
      </w:pPr>
      <w:r>
        <w:rPr>
          <w:b/>
          <w:color w:val="00000A"/>
        </w:rPr>
        <w:t xml:space="preserve">CLÁUSULA DÉCIMA – DAS DISPOSIÇÕES GERAIS </w:t>
      </w:r>
    </w:p>
    <w:p w:rsidR="00D04A47" w:rsidRDefault="00433A05">
      <w:pPr>
        <w:pBdr>
          <w:top w:val="nil"/>
          <w:left w:val="nil"/>
          <w:bottom w:val="nil"/>
          <w:right w:val="nil"/>
          <w:between w:val="nil"/>
        </w:pBdr>
        <w:spacing w:after="0" w:line="240" w:lineRule="auto"/>
        <w:ind w:left="-10" w:right="0" w:firstLine="0"/>
      </w:pPr>
      <w:r>
        <w:rPr>
          <w:b/>
          <w:color w:val="00000A"/>
        </w:rPr>
        <w:t>10.1.</w:t>
      </w:r>
      <w:r>
        <w:rPr>
          <w:color w:val="00000A"/>
        </w:rPr>
        <w:t xml:space="preserve"> O </w:t>
      </w:r>
      <w:r>
        <w:rPr>
          <w:b/>
          <w:color w:val="00000A"/>
        </w:rPr>
        <w:t>CESSIONÁRIO</w:t>
      </w:r>
      <w:r>
        <w:rPr>
          <w:color w:val="00000A"/>
        </w:rPr>
        <w:t xml:space="preserve"> assume o compromisso de comparecer no endereço do </w:t>
      </w:r>
      <w:r>
        <w:rPr>
          <w:b/>
          <w:color w:val="00000A"/>
        </w:rPr>
        <w:t>CEDENTE</w:t>
      </w:r>
      <w:r>
        <w:rPr>
          <w:color w:val="00000A"/>
        </w:rPr>
        <w:t xml:space="preserve"> quando solicitado, para tratar de assuntos referentes a presente instrumento, sob pena de cancelamento do termo e recolhimento dos bens cedidos.</w:t>
      </w:r>
    </w:p>
    <w:p w:rsidR="00D04A47" w:rsidRDefault="00433A05">
      <w:pPr>
        <w:pBdr>
          <w:top w:val="nil"/>
          <w:left w:val="nil"/>
          <w:bottom w:val="nil"/>
          <w:right w:val="nil"/>
          <w:between w:val="nil"/>
        </w:pBdr>
        <w:spacing w:after="0" w:line="240" w:lineRule="auto"/>
        <w:ind w:left="0" w:right="0" w:firstLine="0"/>
      </w:pPr>
      <w:r>
        <w:rPr>
          <w:b/>
          <w:color w:val="00000A"/>
        </w:rPr>
        <w:lastRenderedPageBreak/>
        <w:t xml:space="preserve">10.2. </w:t>
      </w:r>
      <w:r>
        <w:rPr>
          <w:color w:val="00000A"/>
        </w:rPr>
        <w:t xml:space="preserve">O </w:t>
      </w:r>
      <w:r>
        <w:rPr>
          <w:b/>
          <w:color w:val="00000A"/>
        </w:rPr>
        <w:t>CEDENTE</w:t>
      </w:r>
      <w:r>
        <w:rPr>
          <w:color w:val="00000A"/>
        </w:rPr>
        <w:t xml:space="preserve"> realizará visitas regulares à execução do presente termo e cumprirá ao </w:t>
      </w:r>
      <w:r>
        <w:rPr>
          <w:b/>
          <w:color w:val="00000A"/>
        </w:rPr>
        <w:t>CESSIONÁRIO</w:t>
      </w:r>
      <w:r>
        <w:rPr>
          <w:color w:val="00000A"/>
        </w:rPr>
        <w:t xml:space="preserve"> o envio de relatórios parciais semestrais e globais anuais, para monitoramento dos resultados.</w:t>
      </w:r>
    </w:p>
    <w:p w:rsidR="00D04A47" w:rsidRDefault="00D04A47">
      <w:pPr>
        <w:pBdr>
          <w:top w:val="nil"/>
          <w:left w:val="nil"/>
          <w:bottom w:val="nil"/>
          <w:right w:val="nil"/>
          <w:between w:val="nil"/>
        </w:pBdr>
        <w:spacing w:after="0" w:line="240" w:lineRule="auto"/>
        <w:ind w:left="0" w:right="0" w:firstLine="0"/>
        <w:rPr>
          <w:color w:val="00000A"/>
        </w:rPr>
      </w:pPr>
    </w:p>
    <w:p w:rsidR="00D04A47" w:rsidRDefault="00433A05">
      <w:pPr>
        <w:pBdr>
          <w:top w:val="nil"/>
          <w:left w:val="nil"/>
          <w:bottom w:val="nil"/>
          <w:right w:val="nil"/>
          <w:between w:val="nil"/>
        </w:pBdr>
        <w:spacing w:after="0" w:line="240" w:lineRule="auto"/>
        <w:ind w:left="0" w:right="0" w:firstLine="0"/>
      </w:pPr>
      <w:r>
        <w:rPr>
          <w:b/>
          <w:color w:val="00000A"/>
        </w:rPr>
        <w:t>CLÁUSULA DÉCIMA PRIMEIRA</w:t>
      </w:r>
      <w:r w:rsidR="00116B8C">
        <w:rPr>
          <w:b/>
          <w:color w:val="00000A"/>
        </w:rPr>
        <w:t xml:space="preserve"> </w:t>
      </w:r>
      <w:r>
        <w:rPr>
          <w:b/>
          <w:color w:val="00000A"/>
        </w:rPr>
        <w:t>– DO FORO</w:t>
      </w:r>
    </w:p>
    <w:p w:rsidR="00D04A47" w:rsidRDefault="00433A05">
      <w:pPr>
        <w:pBdr>
          <w:top w:val="nil"/>
          <w:left w:val="nil"/>
          <w:bottom w:val="nil"/>
          <w:right w:val="nil"/>
          <w:between w:val="nil"/>
        </w:pBdr>
        <w:spacing w:after="0" w:line="240" w:lineRule="auto"/>
        <w:ind w:left="0" w:right="0" w:firstLine="0"/>
      </w:pPr>
      <w:r>
        <w:rPr>
          <w:b/>
          <w:color w:val="00000A"/>
        </w:rPr>
        <w:t>11.</w:t>
      </w:r>
      <w:r w:rsidR="006F4793">
        <w:rPr>
          <w:b/>
          <w:color w:val="00000A"/>
        </w:rPr>
        <w:t>1.</w:t>
      </w:r>
      <w:r>
        <w:rPr>
          <w:color w:val="00000A"/>
        </w:rPr>
        <w:t xml:space="preserve"> Os partícipes, neste ato, elegem o Foro Central da Comarca da Região Metropolitana de Curitiba, para dirimir qualquer dúvida ou litígio que porventura possa surgir da execução deste Termo, com expressa renúncia de qualquer outro, por mais privilegiado que seja. </w:t>
      </w:r>
    </w:p>
    <w:p w:rsidR="00D04A47" w:rsidRDefault="00D04A47">
      <w:pPr>
        <w:pBdr>
          <w:top w:val="nil"/>
          <w:left w:val="nil"/>
          <w:bottom w:val="nil"/>
          <w:right w:val="nil"/>
          <w:between w:val="nil"/>
        </w:pBdr>
        <w:spacing w:after="0" w:line="240" w:lineRule="auto"/>
        <w:ind w:left="0" w:right="0" w:firstLine="0"/>
        <w:rPr>
          <w:color w:val="00000A"/>
        </w:rPr>
      </w:pPr>
    </w:p>
    <w:p w:rsidR="00D04A47" w:rsidRDefault="00433A05">
      <w:pPr>
        <w:pBdr>
          <w:top w:val="nil"/>
          <w:left w:val="nil"/>
          <w:bottom w:val="nil"/>
          <w:right w:val="nil"/>
          <w:between w:val="nil"/>
        </w:pBdr>
        <w:spacing w:after="0" w:line="240" w:lineRule="auto"/>
        <w:ind w:left="0" w:right="0" w:firstLine="0"/>
      </w:pPr>
      <w:r>
        <w:rPr>
          <w:color w:val="00000A"/>
        </w:rPr>
        <w:t>E, para firmeza do que foi pactuado, assinam este instrumento em 02 (duas) vias de igual teor e forma, perante as testemunhas abaixo assinadas, para que surta seus jurídicos e legais efeitos.</w:t>
      </w:r>
    </w:p>
    <w:p w:rsidR="00D04A47" w:rsidRDefault="00D04A47">
      <w:pPr>
        <w:pBdr>
          <w:top w:val="nil"/>
          <w:left w:val="nil"/>
          <w:bottom w:val="nil"/>
          <w:right w:val="nil"/>
          <w:between w:val="nil"/>
        </w:pBdr>
        <w:spacing w:after="0" w:line="240" w:lineRule="auto"/>
        <w:ind w:left="0" w:right="0" w:firstLine="0"/>
        <w:rPr>
          <w:color w:val="00000A"/>
        </w:rPr>
      </w:pPr>
    </w:p>
    <w:p w:rsidR="00D04A47" w:rsidRDefault="00433A05">
      <w:pPr>
        <w:pBdr>
          <w:top w:val="nil"/>
          <w:left w:val="nil"/>
          <w:bottom w:val="nil"/>
          <w:right w:val="nil"/>
          <w:between w:val="nil"/>
        </w:pBdr>
        <w:spacing w:after="0" w:line="240" w:lineRule="auto"/>
        <w:ind w:left="0" w:right="0" w:firstLine="0"/>
      </w:pPr>
      <w:r>
        <w:rPr>
          <w:color w:val="00000A"/>
        </w:rPr>
        <w:t xml:space="preserve">Curitiba, datado e assinado eletronicamente. </w:t>
      </w:r>
    </w:p>
    <w:p w:rsidR="00D04A47" w:rsidRDefault="00D04A47">
      <w:pPr>
        <w:pBdr>
          <w:top w:val="nil"/>
          <w:left w:val="nil"/>
          <w:bottom w:val="nil"/>
          <w:right w:val="nil"/>
          <w:between w:val="nil"/>
        </w:pBdr>
        <w:spacing w:after="0" w:line="240" w:lineRule="auto"/>
        <w:ind w:left="10" w:right="212" w:firstLine="0"/>
        <w:jc w:val="center"/>
        <w:rPr>
          <w:color w:val="00000A"/>
          <w:highlight w:val="yellow"/>
        </w:rPr>
      </w:pPr>
    </w:p>
    <w:p w:rsidR="00D04A47" w:rsidRDefault="00433A05">
      <w:pPr>
        <w:pBdr>
          <w:top w:val="nil"/>
          <w:left w:val="nil"/>
          <w:bottom w:val="nil"/>
          <w:right w:val="nil"/>
          <w:between w:val="nil"/>
        </w:pBdr>
        <w:spacing w:after="0" w:line="240" w:lineRule="auto"/>
        <w:ind w:left="10" w:right="212" w:firstLine="0"/>
        <w:jc w:val="center"/>
        <w:rPr>
          <w:b/>
        </w:rPr>
      </w:pPr>
      <w:r>
        <w:rPr>
          <w:b/>
          <w:color w:val="00000A"/>
          <w:highlight w:val="yellow"/>
        </w:rPr>
        <w:t>XXXX</w:t>
      </w:r>
      <w:r>
        <w:rPr>
          <w:b/>
          <w:color w:val="00000A"/>
        </w:rPr>
        <w:t xml:space="preserve"> </w:t>
      </w:r>
    </w:p>
    <w:p w:rsidR="00D04A47" w:rsidRDefault="00433A05">
      <w:pPr>
        <w:pBdr>
          <w:top w:val="nil"/>
          <w:left w:val="nil"/>
          <w:bottom w:val="nil"/>
          <w:right w:val="nil"/>
          <w:between w:val="nil"/>
        </w:pBdr>
        <w:spacing w:after="0" w:line="240" w:lineRule="auto"/>
        <w:ind w:left="0" w:right="146" w:firstLine="0"/>
        <w:jc w:val="center"/>
      </w:pPr>
      <w:r>
        <w:rPr>
          <w:color w:val="00000A"/>
        </w:rPr>
        <w:t xml:space="preserve">Secretário de Estado do Trabalho, Qualificação e Renda – SETR </w:t>
      </w:r>
    </w:p>
    <w:p w:rsidR="00D04A47" w:rsidRDefault="00433A05">
      <w:pPr>
        <w:pBdr>
          <w:top w:val="nil"/>
          <w:left w:val="nil"/>
          <w:bottom w:val="nil"/>
          <w:right w:val="nil"/>
          <w:between w:val="nil"/>
        </w:pBdr>
        <w:spacing w:after="0" w:line="240" w:lineRule="auto"/>
        <w:ind w:left="0" w:right="146" w:firstLine="0"/>
        <w:jc w:val="center"/>
      </w:pPr>
      <w:r>
        <w:rPr>
          <w:color w:val="00000A"/>
        </w:rPr>
        <w:t xml:space="preserve"> </w:t>
      </w:r>
    </w:p>
    <w:p w:rsidR="00D04A47" w:rsidRDefault="00433A05">
      <w:pPr>
        <w:pBdr>
          <w:top w:val="nil"/>
          <w:left w:val="nil"/>
          <w:bottom w:val="nil"/>
          <w:right w:val="nil"/>
          <w:between w:val="nil"/>
        </w:pBdr>
        <w:spacing w:after="0" w:line="240" w:lineRule="auto"/>
        <w:ind w:left="10" w:right="215" w:firstLine="0"/>
        <w:jc w:val="center"/>
        <w:rPr>
          <w:b/>
        </w:rPr>
      </w:pPr>
      <w:r>
        <w:rPr>
          <w:b/>
          <w:color w:val="00000A"/>
          <w:highlight w:val="yellow"/>
        </w:rPr>
        <w:t>XXXX</w:t>
      </w:r>
      <w:r>
        <w:rPr>
          <w:b/>
          <w:color w:val="00000A"/>
        </w:rPr>
        <w:t xml:space="preserve"> </w:t>
      </w:r>
    </w:p>
    <w:p w:rsidR="00D04A47" w:rsidRDefault="00433A05">
      <w:pPr>
        <w:pBdr>
          <w:top w:val="nil"/>
          <w:left w:val="nil"/>
          <w:bottom w:val="nil"/>
          <w:right w:val="nil"/>
          <w:between w:val="nil"/>
        </w:pBdr>
        <w:spacing w:after="0" w:line="240" w:lineRule="auto"/>
        <w:ind w:left="902" w:right="1107" w:firstLine="0"/>
        <w:jc w:val="center"/>
      </w:pPr>
      <w:r>
        <w:rPr>
          <w:color w:val="00000A"/>
        </w:rPr>
        <w:t xml:space="preserve">Prefeito(a) do Município de </w:t>
      </w:r>
      <w:r>
        <w:rPr>
          <w:b/>
          <w:color w:val="00000A"/>
          <w:highlight w:val="yellow"/>
        </w:rPr>
        <w:t>XXXX</w:t>
      </w:r>
      <w:r>
        <w:rPr>
          <w:b/>
          <w:color w:val="00000A"/>
        </w:rPr>
        <w:t xml:space="preserve"> </w:t>
      </w:r>
    </w:p>
    <w:p w:rsidR="00D04A47" w:rsidRDefault="00D04A47">
      <w:pPr>
        <w:pBdr>
          <w:top w:val="nil"/>
          <w:left w:val="nil"/>
          <w:bottom w:val="nil"/>
          <w:right w:val="nil"/>
          <w:between w:val="nil"/>
        </w:pBdr>
        <w:spacing w:after="0" w:line="240" w:lineRule="auto"/>
        <w:ind w:left="0" w:right="0" w:firstLine="0"/>
        <w:rPr>
          <w:color w:val="00000A"/>
        </w:rPr>
      </w:pPr>
    </w:p>
    <w:p w:rsidR="00D04A47" w:rsidRDefault="00433A05">
      <w:pPr>
        <w:pBdr>
          <w:top w:val="nil"/>
          <w:left w:val="nil"/>
          <w:bottom w:val="nil"/>
          <w:right w:val="nil"/>
          <w:between w:val="nil"/>
        </w:pBdr>
        <w:spacing w:after="0" w:line="240" w:lineRule="auto"/>
        <w:ind w:left="0" w:right="0" w:firstLine="0"/>
        <w:rPr>
          <w:color w:val="00000A"/>
        </w:rPr>
      </w:pPr>
      <w:r>
        <w:rPr>
          <w:color w:val="00000A"/>
        </w:rPr>
        <w:t>Testemunha 1</w:t>
      </w:r>
    </w:p>
    <w:p w:rsidR="00D04A47" w:rsidRDefault="00433A05">
      <w:pPr>
        <w:pBdr>
          <w:top w:val="nil"/>
          <w:left w:val="nil"/>
          <w:bottom w:val="nil"/>
          <w:right w:val="nil"/>
          <w:between w:val="nil"/>
        </w:pBdr>
        <w:spacing w:after="0" w:line="240" w:lineRule="auto"/>
        <w:ind w:left="0" w:right="0" w:firstLine="0"/>
      </w:pPr>
      <w:r>
        <w:rPr>
          <w:color w:val="00000A"/>
        </w:rPr>
        <w:t>Nome: [</w:t>
      </w:r>
      <w:r>
        <w:rPr>
          <w:color w:val="00000A"/>
          <w:highlight w:val="yellow"/>
        </w:rPr>
        <w:t>Testemunha 1</w:t>
      </w:r>
      <w:r>
        <w:rPr>
          <w:color w:val="00000A"/>
        </w:rPr>
        <w:t>]</w:t>
      </w:r>
    </w:p>
    <w:p w:rsidR="00D04A47" w:rsidRDefault="00433A05">
      <w:pPr>
        <w:pBdr>
          <w:top w:val="nil"/>
          <w:left w:val="nil"/>
          <w:bottom w:val="nil"/>
          <w:right w:val="nil"/>
          <w:between w:val="nil"/>
        </w:pBdr>
        <w:spacing w:after="0" w:line="240" w:lineRule="auto"/>
        <w:ind w:left="0" w:right="0" w:firstLine="0"/>
      </w:pPr>
      <w:r>
        <w:rPr>
          <w:color w:val="00000A"/>
        </w:rPr>
        <w:t>RG n.º: [</w:t>
      </w:r>
      <w:r>
        <w:rPr>
          <w:color w:val="00000A"/>
          <w:highlight w:val="yellow"/>
        </w:rPr>
        <w:t>RG Testemunha 1</w:t>
      </w:r>
      <w:r>
        <w:rPr>
          <w:color w:val="00000A"/>
        </w:rPr>
        <w:t xml:space="preserve">] </w:t>
      </w:r>
    </w:p>
    <w:p w:rsidR="00D04A47" w:rsidRDefault="00433A05">
      <w:pPr>
        <w:pBdr>
          <w:top w:val="nil"/>
          <w:left w:val="nil"/>
          <w:bottom w:val="nil"/>
          <w:right w:val="nil"/>
          <w:between w:val="nil"/>
        </w:pBdr>
        <w:spacing w:after="0" w:line="240" w:lineRule="auto"/>
        <w:ind w:left="0" w:right="0" w:firstLine="0"/>
      </w:pPr>
      <w:r>
        <w:rPr>
          <w:color w:val="00000A"/>
        </w:rPr>
        <w:t>CPF n.º: [</w:t>
      </w:r>
      <w:r>
        <w:rPr>
          <w:color w:val="00000A"/>
          <w:highlight w:val="yellow"/>
        </w:rPr>
        <w:t>CPF Testemunha 1</w:t>
      </w:r>
      <w:r>
        <w:rPr>
          <w:color w:val="00000A"/>
        </w:rPr>
        <w:t xml:space="preserve">] </w:t>
      </w:r>
    </w:p>
    <w:p w:rsidR="00D04A47" w:rsidRDefault="00D04A47">
      <w:pPr>
        <w:pBdr>
          <w:top w:val="nil"/>
          <w:left w:val="nil"/>
          <w:bottom w:val="nil"/>
          <w:right w:val="nil"/>
          <w:between w:val="nil"/>
        </w:pBdr>
        <w:spacing w:after="0" w:line="240" w:lineRule="auto"/>
        <w:ind w:left="0" w:right="0" w:firstLine="0"/>
        <w:rPr>
          <w:color w:val="00000A"/>
        </w:rPr>
      </w:pPr>
    </w:p>
    <w:p w:rsidR="00D04A47" w:rsidRDefault="00D04A47">
      <w:pPr>
        <w:pBdr>
          <w:top w:val="nil"/>
          <w:left w:val="nil"/>
          <w:bottom w:val="nil"/>
          <w:right w:val="nil"/>
          <w:between w:val="nil"/>
        </w:pBdr>
        <w:spacing w:after="0" w:line="240" w:lineRule="auto"/>
        <w:ind w:left="0" w:right="0" w:firstLine="0"/>
        <w:rPr>
          <w:color w:val="00000A"/>
        </w:rPr>
      </w:pPr>
    </w:p>
    <w:p w:rsidR="00D04A47" w:rsidRDefault="00433A05">
      <w:pPr>
        <w:pBdr>
          <w:top w:val="nil"/>
          <w:left w:val="nil"/>
          <w:bottom w:val="nil"/>
          <w:right w:val="nil"/>
          <w:between w:val="nil"/>
        </w:pBdr>
        <w:spacing w:after="0" w:line="240" w:lineRule="auto"/>
        <w:ind w:left="0" w:right="0" w:firstLine="0"/>
        <w:rPr>
          <w:color w:val="00000A"/>
        </w:rPr>
      </w:pPr>
      <w:r>
        <w:rPr>
          <w:color w:val="00000A"/>
        </w:rPr>
        <w:t>Testemunha 2</w:t>
      </w:r>
    </w:p>
    <w:p w:rsidR="00D04A47" w:rsidRDefault="00433A05">
      <w:pPr>
        <w:pBdr>
          <w:top w:val="nil"/>
          <w:left w:val="nil"/>
          <w:bottom w:val="nil"/>
          <w:right w:val="nil"/>
          <w:between w:val="nil"/>
        </w:pBdr>
        <w:spacing w:after="0" w:line="240" w:lineRule="auto"/>
        <w:ind w:left="0" w:right="0" w:firstLine="0"/>
      </w:pPr>
      <w:r>
        <w:rPr>
          <w:color w:val="00000A"/>
        </w:rPr>
        <w:t>Nome: [</w:t>
      </w:r>
      <w:r>
        <w:rPr>
          <w:color w:val="00000A"/>
          <w:highlight w:val="yellow"/>
        </w:rPr>
        <w:t>Testemunha 1</w:t>
      </w:r>
      <w:r>
        <w:rPr>
          <w:color w:val="00000A"/>
        </w:rPr>
        <w:t>]</w:t>
      </w:r>
    </w:p>
    <w:p w:rsidR="00D04A47" w:rsidRDefault="00433A05">
      <w:pPr>
        <w:pBdr>
          <w:top w:val="nil"/>
          <w:left w:val="nil"/>
          <w:bottom w:val="nil"/>
          <w:right w:val="nil"/>
          <w:between w:val="nil"/>
        </w:pBdr>
        <w:spacing w:after="0" w:line="240" w:lineRule="auto"/>
        <w:ind w:left="0" w:right="0" w:firstLine="0"/>
      </w:pPr>
      <w:r>
        <w:rPr>
          <w:color w:val="00000A"/>
        </w:rPr>
        <w:t>RG nº: [</w:t>
      </w:r>
      <w:r>
        <w:rPr>
          <w:color w:val="00000A"/>
          <w:highlight w:val="yellow"/>
        </w:rPr>
        <w:t>RG Testemunha 2</w:t>
      </w:r>
      <w:r>
        <w:rPr>
          <w:color w:val="00000A"/>
        </w:rPr>
        <w:t xml:space="preserve">] </w:t>
      </w:r>
    </w:p>
    <w:p w:rsidR="00D04A47" w:rsidRDefault="00433A05">
      <w:pPr>
        <w:pBdr>
          <w:top w:val="nil"/>
          <w:left w:val="nil"/>
          <w:bottom w:val="nil"/>
          <w:right w:val="nil"/>
          <w:between w:val="nil"/>
        </w:pBdr>
        <w:spacing w:after="0" w:line="240" w:lineRule="auto"/>
        <w:ind w:left="0" w:right="0" w:firstLine="0"/>
      </w:pPr>
      <w:r>
        <w:rPr>
          <w:color w:val="00000A"/>
        </w:rPr>
        <w:t>CPF nº: [</w:t>
      </w:r>
      <w:r>
        <w:rPr>
          <w:color w:val="00000A"/>
          <w:highlight w:val="yellow"/>
        </w:rPr>
        <w:t>CPF Testemunha 2</w:t>
      </w:r>
      <w:r>
        <w:rPr>
          <w:color w:val="00000A"/>
        </w:rPr>
        <w:t>]</w:t>
      </w:r>
    </w:p>
    <w:p w:rsidR="00D04A47" w:rsidRDefault="00433A05">
      <w:pPr>
        <w:pBdr>
          <w:top w:val="nil"/>
          <w:left w:val="nil"/>
          <w:bottom w:val="nil"/>
          <w:right w:val="nil"/>
          <w:between w:val="nil"/>
        </w:pBdr>
        <w:spacing w:after="0" w:line="240" w:lineRule="auto"/>
        <w:ind w:left="0" w:right="0" w:firstLine="0"/>
      </w:pPr>
      <w:r>
        <w:br w:type="page"/>
      </w:r>
    </w:p>
    <w:p w:rsidR="00D04A47" w:rsidRDefault="00433A05">
      <w:pPr>
        <w:pBdr>
          <w:top w:val="nil"/>
          <w:left w:val="nil"/>
          <w:bottom w:val="nil"/>
          <w:right w:val="nil"/>
          <w:between w:val="nil"/>
        </w:pBdr>
        <w:spacing w:after="160" w:line="276" w:lineRule="auto"/>
        <w:ind w:left="0" w:right="0" w:firstLine="0"/>
        <w:jc w:val="center"/>
      </w:pPr>
      <w:r>
        <w:rPr>
          <w:b/>
          <w:color w:val="00000A"/>
        </w:rPr>
        <w:lastRenderedPageBreak/>
        <w:t xml:space="preserve">ANEXO IV </w:t>
      </w:r>
    </w:p>
    <w:p w:rsidR="00D04A47" w:rsidRDefault="00433A05">
      <w:pPr>
        <w:pBdr>
          <w:top w:val="nil"/>
          <w:left w:val="nil"/>
          <w:bottom w:val="nil"/>
          <w:right w:val="nil"/>
          <w:between w:val="nil"/>
        </w:pBdr>
        <w:spacing w:after="160" w:line="276" w:lineRule="auto"/>
        <w:ind w:left="0" w:right="0" w:firstLine="0"/>
        <w:jc w:val="center"/>
      </w:pPr>
      <w:r>
        <w:rPr>
          <w:b/>
          <w:color w:val="00000A"/>
        </w:rPr>
        <w:t>TERMO DE RESPONSABILIDADE PARA USO DE VEÍCULO</w:t>
      </w:r>
    </w:p>
    <w:p w:rsidR="00D04A47" w:rsidRDefault="00D04A47">
      <w:pPr>
        <w:pBdr>
          <w:top w:val="nil"/>
          <w:left w:val="nil"/>
          <w:bottom w:val="nil"/>
          <w:right w:val="nil"/>
          <w:between w:val="nil"/>
        </w:pBdr>
        <w:spacing w:after="160" w:line="276" w:lineRule="auto"/>
        <w:ind w:left="0" w:right="0" w:firstLine="0"/>
        <w:rPr>
          <w:color w:val="00000A"/>
          <w:sz w:val="12"/>
          <w:szCs w:val="12"/>
        </w:rPr>
      </w:pPr>
    </w:p>
    <w:p w:rsidR="00D04A47" w:rsidRDefault="00D04A47">
      <w:pPr>
        <w:pBdr>
          <w:top w:val="nil"/>
          <w:left w:val="nil"/>
          <w:bottom w:val="nil"/>
          <w:right w:val="nil"/>
          <w:between w:val="nil"/>
        </w:pBdr>
        <w:spacing w:after="160" w:line="276" w:lineRule="auto"/>
        <w:ind w:left="708" w:firstLine="0"/>
        <w:rPr>
          <w:color w:val="00000A"/>
        </w:rPr>
      </w:pPr>
    </w:p>
    <w:tbl>
      <w:tblPr>
        <w:tblStyle w:val="17"/>
        <w:tblW w:w="9354" w:type="dxa"/>
        <w:tblInd w:w="10" w:type="dxa"/>
        <w:tblLayout w:type="fixed"/>
        <w:tblLook w:val="0600" w:firstRow="0" w:lastRow="0" w:firstColumn="0" w:lastColumn="0" w:noHBand="1" w:noVBand="1"/>
      </w:tblPr>
      <w:tblGrid>
        <w:gridCol w:w="9354"/>
      </w:tblGrid>
      <w:tr w:rsidR="00D04A47">
        <w:trPr>
          <w:trHeight w:val="300"/>
        </w:trPr>
        <w:tc>
          <w:tcPr>
            <w:tcW w:w="9354" w:type="dxa"/>
            <w:tcBorders>
              <w:top w:val="single" w:sz="4" w:space="0" w:color="BFBFBF"/>
              <w:left w:val="single" w:sz="4" w:space="0" w:color="BFBFBF"/>
              <w:bottom w:val="single" w:sz="4" w:space="0" w:color="BFBFBF"/>
              <w:right w:val="single" w:sz="4" w:space="0" w:color="BFBFBF"/>
            </w:tcBorders>
          </w:tcPr>
          <w:p w:rsidR="00D04A47" w:rsidRDefault="00433A05">
            <w:pPr>
              <w:widowControl w:val="0"/>
              <w:pBdr>
                <w:top w:val="nil"/>
                <w:left w:val="nil"/>
                <w:bottom w:val="nil"/>
                <w:right w:val="nil"/>
                <w:between w:val="nil"/>
              </w:pBdr>
              <w:spacing w:line="276" w:lineRule="auto"/>
              <w:ind w:left="0" w:firstLine="0"/>
              <w:rPr>
                <w:color w:val="00000A"/>
              </w:rPr>
            </w:pPr>
            <w:r>
              <w:rPr>
                <w:color w:val="00000A"/>
              </w:rPr>
              <w:t xml:space="preserve">Autorizo o Sr. (a), </w:t>
            </w:r>
            <w:r>
              <w:rPr>
                <w:b/>
                <w:color w:val="00000A"/>
                <w:highlight w:val="yellow"/>
              </w:rPr>
              <w:t>XXXX</w:t>
            </w:r>
            <w:r>
              <w:rPr>
                <w:color w:val="00000A"/>
              </w:rPr>
              <w:t xml:space="preserve">, portador(a) do RG n.º </w:t>
            </w:r>
            <w:r>
              <w:rPr>
                <w:b/>
                <w:color w:val="00000A"/>
                <w:highlight w:val="yellow"/>
              </w:rPr>
              <w:t>XXXX</w:t>
            </w:r>
            <w:r>
              <w:rPr>
                <w:color w:val="00000A"/>
              </w:rPr>
              <w:t xml:space="preserve">, inscrito (a) no CPF n.º </w:t>
            </w:r>
            <w:r>
              <w:rPr>
                <w:b/>
                <w:color w:val="00000A"/>
                <w:highlight w:val="yellow"/>
              </w:rPr>
              <w:t>XXXX</w:t>
            </w:r>
            <w:r>
              <w:rPr>
                <w:color w:val="00000A"/>
              </w:rPr>
              <w:t xml:space="preserve">, agente público municipal, ocupante do cargo/função </w:t>
            </w:r>
            <w:r>
              <w:rPr>
                <w:b/>
                <w:color w:val="00000A"/>
                <w:highlight w:val="yellow"/>
              </w:rPr>
              <w:t>XXXX</w:t>
            </w:r>
            <w:r>
              <w:rPr>
                <w:b/>
                <w:color w:val="00000A"/>
              </w:rPr>
              <w:t xml:space="preserve"> </w:t>
            </w:r>
            <w:r>
              <w:rPr>
                <w:color w:val="00000A"/>
              </w:rPr>
              <w:t xml:space="preserve">e portador(a) da Carteira Nacional de Habilitação n.º </w:t>
            </w:r>
            <w:r>
              <w:rPr>
                <w:b/>
                <w:color w:val="00000A"/>
                <w:highlight w:val="yellow"/>
              </w:rPr>
              <w:t>XXXX</w:t>
            </w:r>
            <w:r>
              <w:rPr>
                <w:color w:val="00000A"/>
              </w:rPr>
              <w:t xml:space="preserve">, válida até </w:t>
            </w:r>
            <w:r>
              <w:rPr>
                <w:b/>
                <w:color w:val="00000A"/>
                <w:highlight w:val="yellow"/>
              </w:rPr>
              <w:t>XX</w:t>
            </w:r>
            <w:r>
              <w:rPr>
                <w:b/>
                <w:color w:val="00000A"/>
              </w:rPr>
              <w:t>/</w:t>
            </w:r>
            <w:r>
              <w:rPr>
                <w:b/>
                <w:color w:val="00000A"/>
                <w:highlight w:val="yellow"/>
              </w:rPr>
              <w:t>XX</w:t>
            </w:r>
            <w:r>
              <w:rPr>
                <w:b/>
                <w:color w:val="00000A"/>
              </w:rPr>
              <w:t>/</w:t>
            </w:r>
            <w:r>
              <w:rPr>
                <w:b/>
                <w:color w:val="00000A"/>
                <w:highlight w:val="yellow"/>
              </w:rPr>
              <w:t xml:space="preserve"> XXXX</w:t>
            </w:r>
            <w:r>
              <w:rPr>
                <w:color w:val="00000A"/>
              </w:rPr>
              <w:t>, a conduzir o veículo marca/modelo</w:t>
            </w:r>
            <w:r>
              <w:rPr>
                <w:b/>
                <w:color w:val="00000A"/>
                <w:highlight w:val="yellow"/>
              </w:rPr>
              <w:t xml:space="preserve"> XXXX</w:t>
            </w:r>
            <w:r>
              <w:rPr>
                <w:color w:val="00000A"/>
              </w:rPr>
              <w:t xml:space="preserve"> ano </w:t>
            </w:r>
            <w:r>
              <w:rPr>
                <w:b/>
                <w:color w:val="00000A"/>
                <w:highlight w:val="yellow"/>
              </w:rPr>
              <w:t>XXXX</w:t>
            </w:r>
            <w:r>
              <w:rPr>
                <w:b/>
                <w:color w:val="00000A"/>
              </w:rPr>
              <w:t xml:space="preserve"> /</w:t>
            </w:r>
            <w:r>
              <w:rPr>
                <w:b/>
                <w:color w:val="00000A"/>
                <w:highlight w:val="yellow"/>
              </w:rPr>
              <w:t xml:space="preserve"> XXXX</w:t>
            </w:r>
            <w:r>
              <w:rPr>
                <w:color w:val="00000A"/>
              </w:rPr>
              <w:t xml:space="preserve">, </w:t>
            </w:r>
            <w:proofErr w:type="spellStart"/>
            <w:r>
              <w:rPr>
                <w:color w:val="00000A"/>
              </w:rPr>
              <w:t>Renavam</w:t>
            </w:r>
            <w:proofErr w:type="spellEnd"/>
            <w:r>
              <w:rPr>
                <w:color w:val="00000A"/>
              </w:rPr>
              <w:t xml:space="preserve"> n.º </w:t>
            </w:r>
            <w:r>
              <w:rPr>
                <w:b/>
                <w:color w:val="00000A"/>
                <w:highlight w:val="yellow"/>
              </w:rPr>
              <w:t>XXXX</w:t>
            </w:r>
            <w:r>
              <w:rPr>
                <w:color w:val="00000A"/>
              </w:rPr>
              <w:t xml:space="preserve">, Placa nº </w:t>
            </w:r>
            <w:r>
              <w:rPr>
                <w:b/>
                <w:color w:val="00000A"/>
                <w:highlight w:val="yellow"/>
              </w:rPr>
              <w:t>XXXX</w:t>
            </w:r>
            <w:r>
              <w:rPr>
                <w:b/>
                <w:color w:val="00000A"/>
              </w:rPr>
              <w:t>,</w:t>
            </w:r>
            <w:r>
              <w:rPr>
                <w:color w:val="00000A"/>
              </w:rPr>
              <w:t xml:space="preserve"> CHASSI: </w:t>
            </w:r>
            <w:r>
              <w:rPr>
                <w:b/>
                <w:color w:val="00000A"/>
                <w:highlight w:val="yellow"/>
              </w:rPr>
              <w:t>XXXX</w:t>
            </w:r>
            <w:r>
              <w:rPr>
                <w:b/>
                <w:color w:val="00000A"/>
              </w:rPr>
              <w:t xml:space="preserve"> </w:t>
            </w:r>
            <w:r>
              <w:rPr>
                <w:color w:val="00000A"/>
              </w:rPr>
              <w:t xml:space="preserve">o qual deverá ser utilizado de acordo com o regulamentado no Decreto Estadual n.º 4.453/2012, e Resolução/SEAP n.º 222/2011, exclusivamente para atividades vinculadas à Agência do Trabalhador do Município de </w:t>
            </w:r>
            <w:r>
              <w:rPr>
                <w:b/>
                <w:color w:val="00000A"/>
              </w:rPr>
              <w:t>XXXXXXX</w:t>
            </w:r>
            <w:r>
              <w:rPr>
                <w:color w:val="00000A"/>
              </w:rPr>
              <w:t>.</w:t>
            </w:r>
          </w:p>
          <w:p w:rsidR="00D04A47" w:rsidRDefault="00D04A47">
            <w:pPr>
              <w:widowControl w:val="0"/>
              <w:pBdr>
                <w:top w:val="nil"/>
                <w:left w:val="nil"/>
                <w:bottom w:val="nil"/>
                <w:right w:val="nil"/>
                <w:between w:val="nil"/>
              </w:pBdr>
              <w:spacing w:line="276" w:lineRule="auto"/>
              <w:ind w:left="0" w:firstLine="0"/>
              <w:rPr>
                <w:color w:val="00000A"/>
              </w:rPr>
            </w:pPr>
          </w:p>
          <w:p w:rsidR="00D04A47" w:rsidRDefault="00433A05">
            <w:pPr>
              <w:widowControl w:val="0"/>
              <w:pBdr>
                <w:top w:val="nil"/>
                <w:left w:val="nil"/>
                <w:bottom w:val="nil"/>
                <w:right w:val="nil"/>
                <w:between w:val="nil"/>
              </w:pBdr>
              <w:spacing w:line="276" w:lineRule="auto"/>
              <w:ind w:left="0" w:firstLine="0"/>
              <w:rPr>
                <w:color w:val="00000A"/>
              </w:rPr>
            </w:pPr>
            <w:r>
              <w:rPr>
                <w:color w:val="00000A"/>
              </w:rPr>
              <w:t xml:space="preserve">Esta autorização terá validade pelo prazo previsto no Termo de Cooperação n.º </w:t>
            </w:r>
            <w:r>
              <w:rPr>
                <w:b/>
                <w:color w:val="00000A"/>
                <w:highlight w:val="yellow"/>
              </w:rPr>
              <w:t>XXXX</w:t>
            </w:r>
            <w:r>
              <w:rPr>
                <w:b/>
                <w:color w:val="00000A"/>
              </w:rPr>
              <w:t>/</w:t>
            </w:r>
            <w:r>
              <w:rPr>
                <w:b/>
                <w:color w:val="00000A"/>
                <w:highlight w:val="yellow"/>
              </w:rPr>
              <w:t xml:space="preserve"> XXXX</w:t>
            </w:r>
            <w:r>
              <w:rPr>
                <w:color w:val="00000A"/>
              </w:rPr>
              <w:t xml:space="preserve"> OU enquanto o agente público municipal estiver vinculado à sua execução.</w:t>
            </w:r>
          </w:p>
          <w:p w:rsidR="00D04A47" w:rsidRDefault="00D04A47">
            <w:pPr>
              <w:widowControl w:val="0"/>
              <w:pBdr>
                <w:top w:val="nil"/>
                <w:left w:val="nil"/>
                <w:bottom w:val="nil"/>
                <w:right w:val="nil"/>
                <w:between w:val="nil"/>
              </w:pBdr>
              <w:spacing w:line="276" w:lineRule="auto"/>
              <w:ind w:left="0" w:firstLine="0"/>
              <w:rPr>
                <w:color w:val="00000A"/>
              </w:rPr>
            </w:pPr>
          </w:p>
          <w:p w:rsidR="00D04A47" w:rsidRDefault="00433A05">
            <w:pPr>
              <w:widowControl w:val="0"/>
              <w:pBdr>
                <w:top w:val="nil"/>
                <w:left w:val="nil"/>
                <w:bottom w:val="nil"/>
                <w:right w:val="nil"/>
                <w:between w:val="nil"/>
              </w:pBdr>
              <w:spacing w:line="276" w:lineRule="auto"/>
              <w:ind w:left="0" w:firstLine="0"/>
              <w:rPr>
                <w:color w:val="00000A"/>
              </w:rPr>
            </w:pPr>
            <w:r>
              <w:rPr>
                <w:color w:val="00000A"/>
              </w:rPr>
              <w:t>Caso o agente público seja substituído, deverá ser formalizado outro termo de responsabilidade com o substituto.</w:t>
            </w:r>
          </w:p>
          <w:p w:rsidR="00D04A47" w:rsidRDefault="00D04A47">
            <w:pPr>
              <w:widowControl w:val="0"/>
              <w:pBdr>
                <w:top w:val="nil"/>
                <w:left w:val="nil"/>
                <w:bottom w:val="nil"/>
                <w:right w:val="nil"/>
                <w:between w:val="nil"/>
              </w:pBdr>
              <w:spacing w:line="276" w:lineRule="auto"/>
              <w:ind w:left="0" w:firstLine="0"/>
              <w:rPr>
                <w:color w:val="00000A"/>
              </w:rPr>
            </w:pPr>
          </w:p>
          <w:p w:rsidR="00D04A47" w:rsidRDefault="00433A05">
            <w:pPr>
              <w:widowControl w:val="0"/>
              <w:pBdr>
                <w:top w:val="nil"/>
                <w:left w:val="nil"/>
                <w:bottom w:val="nil"/>
                <w:right w:val="nil"/>
                <w:between w:val="nil"/>
              </w:pBdr>
              <w:spacing w:line="276" w:lineRule="auto"/>
              <w:ind w:left="0" w:firstLine="0"/>
              <w:jc w:val="center"/>
              <w:rPr>
                <w:color w:val="00000A"/>
              </w:rPr>
            </w:pPr>
            <w:r>
              <w:rPr>
                <w:color w:val="00000A"/>
              </w:rPr>
              <w:t xml:space="preserve"> </w:t>
            </w:r>
            <w:r>
              <w:rPr>
                <w:b/>
                <w:color w:val="00000A"/>
                <w:highlight w:val="yellow"/>
              </w:rPr>
              <w:t>XXXX</w:t>
            </w:r>
            <w:r>
              <w:rPr>
                <w:color w:val="00000A"/>
              </w:rPr>
              <w:t>, datado e assinado digitalmente.</w:t>
            </w:r>
          </w:p>
          <w:p w:rsidR="00D04A47" w:rsidRDefault="00D04A47">
            <w:pPr>
              <w:widowControl w:val="0"/>
              <w:pBdr>
                <w:top w:val="nil"/>
                <w:left w:val="nil"/>
                <w:bottom w:val="nil"/>
                <w:right w:val="nil"/>
                <w:between w:val="nil"/>
              </w:pBdr>
              <w:spacing w:line="276" w:lineRule="auto"/>
              <w:ind w:left="0" w:firstLine="0"/>
              <w:jc w:val="center"/>
              <w:rPr>
                <w:color w:val="00000A"/>
              </w:rPr>
            </w:pPr>
          </w:p>
          <w:p w:rsidR="00D04A47" w:rsidRDefault="00D04A47">
            <w:pPr>
              <w:widowControl w:val="0"/>
              <w:pBdr>
                <w:top w:val="nil"/>
                <w:left w:val="nil"/>
                <w:bottom w:val="nil"/>
                <w:right w:val="nil"/>
                <w:between w:val="nil"/>
              </w:pBdr>
              <w:spacing w:line="276" w:lineRule="auto"/>
              <w:ind w:left="0" w:firstLine="0"/>
              <w:jc w:val="center"/>
              <w:rPr>
                <w:color w:val="00000A"/>
              </w:rPr>
            </w:pPr>
          </w:p>
          <w:p w:rsidR="00D04A47" w:rsidRDefault="00433A05">
            <w:pPr>
              <w:widowControl w:val="0"/>
              <w:pBdr>
                <w:top w:val="nil"/>
                <w:left w:val="nil"/>
                <w:bottom w:val="nil"/>
                <w:right w:val="nil"/>
                <w:between w:val="nil"/>
              </w:pBdr>
              <w:spacing w:line="276" w:lineRule="auto"/>
              <w:ind w:left="0" w:firstLine="0"/>
              <w:jc w:val="center"/>
              <w:rPr>
                <w:color w:val="00000A"/>
              </w:rPr>
            </w:pPr>
            <w:r>
              <w:rPr>
                <w:b/>
                <w:color w:val="00000A"/>
                <w:highlight w:val="yellow"/>
              </w:rPr>
              <w:t>XXXX</w:t>
            </w:r>
            <w:r>
              <w:rPr>
                <w:color w:val="00000A"/>
              </w:rPr>
              <w:t xml:space="preserve"> </w:t>
            </w:r>
          </w:p>
          <w:p w:rsidR="00D04A47" w:rsidRDefault="00433A05">
            <w:pPr>
              <w:widowControl w:val="0"/>
              <w:pBdr>
                <w:top w:val="nil"/>
                <w:left w:val="nil"/>
                <w:bottom w:val="nil"/>
                <w:right w:val="nil"/>
                <w:between w:val="nil"/>
              </w:pBdr>
              <w:spacing w:line="276" w:lineRule="auto"/>
              <w:ind w:left="0" w:firstLine="0"/>
              <w:jc w:val="center"/>
              <w:rPr>
                <w:color w:val="00000A"/>
              </w:rPr>
            </w:pPr>
            <w:r>
              <w:rPr>
                <w:color w:val="00000A"/>
              </w:rPr>
              <w:t xml:space="preserve">Prefeito Municipal de </w:t>
            </w:r>
            <w:r>
              <w:rPr>
                <w:b/>
                <w:color w:val="00000A"/>
                <w:highlight w:val="yellow"/>
              </w:rPr>
              <w:t>XXXX</w:t>
            </w:r>
          </w:p>
          <w:p w:rsidR="00D04A47" w:rsidRDefault="00D04A47">
            <w:pPr>
              <w:widowControl w:val="0"/>
              <w:pBdr>
                <w:top w:val="nil"/>
                <w:left w:val="nil"/>
                <w:bottom w:val="nil"/>
                <w:right w:val="nil"/>
                <w:between w:val="nil"/>
              </w:pBdr>
              <w:spacing w:line="276" w:lineRule="auto"/>
              <w:rPr>
                <w:color w:val="00000A"/>
              </w:rPr>
            </w:pPr>
          </w:p>
        </w:tc>
      </w:tr>
    </w:tbl>
    <w:p w:rsidR="00D04A47" w:rsidRDefault="00D04A47">
      <w:pPr>
        <w:pBdr>
          <w:top w:val="nil"/>
          <w:left w:val="nil"/>
          <w:bottom w:val="nil"/>
          <w:right w:val="nil"/>
          <w:between w:val="nil"/>
        </w:pBdr>
        <w:spacing w:after="160" w:line="276" w:lineRule="auto"/>
        <w:ind w:left="708" w:firstLine="0"/>
        <w:rPr>
          <w:color w:val="00000A"/>
        </w:rPr>
      </w:pPr>
    </w:p>
    <w:p w:rsidR="00D04A47" w:rsidRDefault="00433A05">
      <w:pPr>
        <w:pBdr>
          <w:top w:val="nil"/>
          <w:left w:val="nil"/>
          <w:bottom w:val="nil"/>
          <w:right w:val="nil"/>
          <w:between w:val="nil"/>
        </w:pBdr>
        <w:spacing w:after="160" w:line="276" w:lineRule="auto"/>
        <w:ind w:left="0" w:right="0" w:firstLine="0"/>
      </w:pPr>
      <w:r>
        <w:rPr>
          <w:color w:val="00000A"/>
        </w:rPr>
        <w:t xml:space="preserve">Eu, </w:t>
      </w:r>
      <w:r>
        <w:rPr>
          <w:b/>
          <w:color w:val="00000A"/>
          <w:highlight w:val="yellow"/>
        </w:rPr>
        <w:t>XXXX</w:t>
      </w:r>
      <w:r>
        <w:rPr>
          <w:color w:val="00000A"/>
        </w:rPr>
        <w:t xml:space="preserve">, acima qualificado (a), declaro e reconheço que é de minha responsabilidade a veracidade dos dados informados, o conhecimento e o cumprimento das normas de utilização dos veículos oficiais, durante o horário de expediente, a serviço ou em viagens, para atendimento da Unidade de Atendimento Rede SINE – Agência do Trabalhador. </w:t>
      </w:r>
    </w:p>
    <w:p w:rsidR="00D04A47" w:rsidRDefault="00433A05">
      <w:pPr>
        <w:pBdr>
          <w:top w:val="nil"/>
          <w:left w:val="nil"/>
          <w:bottom w:val="nil"/>
          <w:right w:val="nil"/>
          <w:between w:val="nil"/>
        </w:pBdr>
        <w:spacing w:after="160" w:line="276" w:lineRule="auto"/>
        <w:ind w:left="0" w:right="0" w:firstLine="0"/>
      </w:pPr>
      <w:r>
        <w:rPr>
          <w:color w:val="00000A"/>
        </w:rPr>
        <w:t xml:space="preserve">Comprometo-me a respeitar as Leis do Código de Trânsito Brasileiro. </w:t>
      </w:r>
    </w:p>
    <w:p w:rsidR="00D04A47" w:rsidRDefault="00433A05">
      <w:pPr>
        <w:pBdr>
          <w:top w:val="nil"/>
          <w:left w:val="nil"/>
          <w:bottom w:val="nil"/>
          <w:right w:val="nil"/>
          <w:between w:val="nil"/>
        </w:pBdr>
        <w:spacing w:after="160" w:line="276" w:lineRule="auto"/>
        <w:ind w:left="0" w:right="0" w:firstLine="0"/>
      </w:pPr>
      <w:r>
        <w:rPr>
          <w:color w:val="00000A"/>
        </w:rPr>
        <w:t>Comprometo-me, ainda, a efetuar o imediato pagamento ao Estado, em caso infração ou sinistro, encaminhando cópia do pagamento ao NAS/Transportes (</w:t>
      </w:r>
      <w:hyperlink r:id="rId8">
        <w:r>
          <w:rPr>
            <w:color w:val="00000A"/>
            <w:u w:val="single"/>
          </w:rPr>
          <w:t>nas.transporte@trabalho.pr.gov.br</w:t>
        </w:r>
      </w:hyperlink>
      <w:r>
        <w:rPr>
          <w:color w:val="00000A"/>
        </w:rPr>
        <w:t>)</w:t>
      </w:r>
    </w:p>
    <w:p w:rsidR="00D04A47" w:rsidRDefault="00433A05">
      <w:pPr>
        <w:pBdr>
          <w:top w:val="nil"/>
          <w:left w:val="nil"/>
          <w:bottom w:val="nil"/>
          <w:right w:val="nil"/>
          <w:between w:val="nil"/>
        </w:pBdr>
        <w:spacing w:after="160" w:line="276" w:lineRule="auto"/>
        <w:ind w:left="0" w:right="0" w:firstLine="0"/>
      </w:pPr>
      <w:r>
        <w:rPr>
          <w:color w:val="00000A"/>
        </w:rPr>
        <w:t>Comprometo-me a preencher corretamente o Diário de Bordo do veículo, conforme determinação da SEAP/DET, estando ciente de que, em caso de não cumprimento das orientações, estarei sujeito às punições legais.</w:t>
      </w:r>
    </w:p>
    <w:p w:rsidR="00D04A47" w:rsidRDefault="00433A05">
      <w:pPr>
        <w:pBdr>
          <w:top w:val="nil"/>
          <w:left w:val="nil"/>
          <w:bottom w:val="nil"/>
          <w:right w:val="nil"/>
          <w:between w:val="nil"/>
        </w:pBdr>
        <w:spacing w:after="160" w:line="276" w:lineRule="auto"/>
        <w:ind w:left="0" w:right="0" w:firstLine="0"/>
      </w:pPr>
      <w:r>
        <w:rPr>
          <w:color w:val="00000A"/>
        </w:rPr>
        <w:lastRenderedPageBreak/>
        <w:t>Por fim, declaro conhecer o disposto no art. 15 e art. 16, ambos do Decreto n.º 4.453/2012 e o contido no art. 1º, inc. II da Resolução/SEAP n.º 222/2011.</w:t>
      </w:r>
    </w:p>
    <w:p w:rsidR="00D04A47" w:rsidRDefault="00D04A47">
      <w:pPr>
        <w:pBdr>
          <w:top w:val="nil"/>
          <w:left w:val="nil"/>
          <w:bottom w:val="nil"/>
          <w:right w:val="nil"/>
          <w:between w:val="nil"/>
        </w:pBdr>
        <w:spacing w:after="160" w:line="276" w:lineRule="auto"/>
        <w:ind w:left="0" w:right="0" w:firstLine="0"/>
        <w:jc w:val="center"/>
        <w:rPr>
          <w:color w:val="00000A"/>
        </w:rPr>
      </w:pPr>
    </w:p>
    <w:p w:rsidR="00D04A47" w:rsidRDefault="00433A05">
      <w:pPr>
        <w:pBdr>
          <w:top w:val="nil"/>
          <w:left w:val="nil"/>
          <w:bottom w:val="nil"/>
          <w:right w:val="nil"/>
          <w:between w:val="nil"/>
        </w:pBdr>
        <w:spacing w:after="160" w:line="276" w:lineRule="auto"/>
        <w:ind w:left="0" w:right="0" w:firstLine="0"/>
        <w:jc w:val="center"/>
      </w:pPr>
      <w:r>
        <w:rPr>
          <w:b/>
          <w:color w:val="00000A"/>
          <w:highlight w:val="yellow"/>
        </w:rPr>
        <w:t>XXXX</w:t>
      </w:r>
      <w:r>
        <w:rPr>
          <w:color w:val="00000A"/>
        </w:rPr>
        <w:t xml:space="preserve">, datado e assinado digitalmente. </w:t>
      </w:r>
    </w:p>
    <w:p w:rsidR="00D04A47" w:rsidRDefault="00D04A47">
      <w:pPr>
        <w:pBdr>
          <w:top w:val="nil"/>
          <w:left w:val="nil"/>
          <w:bottom w:val="nil"/>
          <w:right w:val="nil"/>
          <w:between w:val="nil"/>
        </w:pBdr>
        <w:spacing w:after="160" w:line="276" w:lineRule="auto"/>
        <w:ind w:left="0" w:right="0" w:firstLine="0"/>
        <w:rPr>
          <w:color w:val="00000A"/>
        </w:rPr>
      </w:pPr>
    </w:p>
    <w:p w:rsidR="00D04A47" w:rsidRDefault="00433A05">
      <w:pPr>
        <w:pBdr>
          <w:top w:val="nil"/>
          <w:left w:val="nil"/>
          <w:bottom w:val="nil"/>
          <w:right w:val="nil"/>
          <w:between w:val="nil"/>
        </w:pBdr>
        <w:spacing w:after="160" w:line="276" w:lineRule="auto"/>
        <w:ind w:left="0" w:right="0" w:firstLine="0"/>
        <w:jc w:val="center"/>
        <w:rPr>
          <w:color w:val="00000A"/>
        </w:rPr>
      </w:pPr>
      <w:r>
        <w:rPr>
          <w:b/>
          <w:color w:val="00000A"/>
          <w:highlight w:val="yellow"/>
        </w:rPr>
        <w:t>XXXX</w:t>
      </w:r>
      <w:r>
        <w:rPr>
          <w:color w:val="00000A"/>
        </w:rPr>
        <w:t xml:space="preserve"> </w:t>
      </w:r>
    </w:p>
    <w:p w:rsidR="00D04A47" w:rsidRDefault="00433A05">
      <w:pPr>
        <w:pBdr>
          <w:top w:val="nil"/>
          <w:left w:val="nil"/>
          <w:bottom w:val="nil"/>
          <w:right w:val="nil"/>
          <w:between w:val="nil"/>
        </w:pBdr>
        <w:spacing w:after="160" w:line="276" w:lineRule="auto"/>
        <w:ind w:left="0" w:right="0" w:firstLine="0"/>
        <w:jc w:val="center"/>
      </w:pPr>
      <w:r>
        <w:rPr>
          <w:color w:val="00000A"/>
        </w:rPr>
        <w:t>Agente Municipal</w:t>
      </w:r>
    </w:p>
    <w:p w:rsidR="00D04A47" w:rsidRDefault="00D04A47">
      <w:pPr>
        <w:pBdr>
          <w:top w:val="nil"/>
          <w:left w:val="nil"/>
          <w:bottom w:val="nil"/>
          <w:right w:val="nil"/>
          <w:between w:val="nil"/>
        </w:pBdr>
        <w:spacing w:after="160" w:line="276" w:lineRule="auto"/>
        <w:ind w:left="0" w:right="0" w:firstLine="0"/>
        <w:jc w:val="left"/>
        <w:rPr>
          <w:color w:val="00000A"/>
        </w:rPr>
      </w:pPr>
    </w:p>
    <w:p w:rsidR="00D04A47" w:rsidRDefault="00433A05">
      <w:pPr>
        <w:pBdr>
          <w:top w:val="nil"/>
          <w:left w:val="nil"/>
          <w:bottom w:val="nil"/>
          <w:right w:val="nil"/>
          <w:between w:val="nil"/>
        </w:pBdr>
        <w:spacing w:after="0" w:line="240" w:lineRule="auto"/>
        <w:ind w:left="0" w:right="0" w:firstLine="0"/>
        <w:rPr>
          <w:color w:val="00000A"/>
        </w:rPr>
      </w:pPr>
      <w:r>
        <w:rPr>
          <w:color w:val="00000A"/>
        </w:rPr>
        <w:t>Testemunha 1</w:t>
      </w:r>
    </w:p>
    <w:p w:rsidR="00D04A47" w:rsidRDefault="00433A05">
      <w:pPr>
        <w:pBdr>
          <w:top w:val="nil"/>
          <w:left w:val="nil"/>
          <w:bottom w:val="nil"/>
          <w:right w:val="nil"/>
          <w:between w:val="nil"/>
        </w:pBdr>
        <w:spacing w:after="0" w:line="240" w:lineRule="auto"/>
        <w:ind w:left="0" w:right="0" w:firstLine="0"/>
      </w:pPr>
      <w:r>
        <w:rPr>
          <w:color w:val="00000A"/>
        </w:rPr>
        <w:t>Nome: [</w:t>
      </w:r>
      <w:r>
        <w:rPr>
          <w:color w:val="00000A"/>
          <w:highlight w:val="yellow"/>
        </w:rPr>
        <w:t>Testemunha 1</w:t>
      </w:r>
      <w:r>
        <w:rPr>
          <w:color w:val="00000A"/>
        </w:rPr>
        <w:t>]</w:t>
      </w:r>
    </w:p>
    <w:p w:rsidR="00D04A47" w:rsidRDefault="00433A05">
      <w:pPr>
        <w:pBdr>
          <w:top w:val="nil"/>
          <w:left w:val="nil"/>
          <w:bottom w:val="nil"/>
          <w:right w:val="nil"/>
          <w:between w:val="nil"/>
        </w:pBdr>
        <w:spacing w:after="0" w:line="240" w:lineRule="auto"/>
        <w:ind w:left="0" w:right="0" w:firstLine="0"/>
      </w:pPr>
      <w:r>
        <w:rPr>
          <w:color w:val="00000A"/>
        </w:rPr>
        <w:t>RG n.º: [</w:t>
      </w:r>
      <w:r>
        <w:rPr>
          <w:color w:val="00000A"/>
          <w:highlight w:val="yellow"/>
        </w:rPr>
        <w:t>RG Testemunha 1</w:t>
      </w:r>
      <w:r>
        <w:rPr>
          <w:color w:val="00000A"/>
        </w:rPr>
        <w:t xml:space="preserve">] </w:t>
      </w:r>
    </w:p>
    <w:p w:rsidR="00D04A47" w:rsidRDefault="00433A05">
      <w:pPr>
        <w:pBdr>
          <w:top w:val="nil"/>
          <w:left w:val="nil"/>
          <w:bottom w:val="nil"/>
          <w:right w:val="nil"/>
          <w:between w:val="nil"/>
        </w:pBdr>
        <w:spacing w:after="0" w:line="240" w:lineRule="auto"/>
        <w:ind w:left="0" w:right="0" w:firstLine="0"/>
      </w:pPr>
      <w:r>
        <w:rPr>
          <w:color w:val="00000A"/>
        </w:rPr>
        <w:t>CPF n.º: [</w:t>
      </w:r>
      <w:r>
        <w:rPr>
          <w:color w:val="00000A"/>
          <w:highlight w:val="yellow"/>
        </w:rPr>
        <w:t>CPF Testemunha 1</w:t>
      </w:r>
      <w:r>
        <w:rPr>
          <w:color w:val="00000A"/>
        </w:rPr>
        <w:t xml:space="preserve">] </w:t>
      </w:r>
    </w:p>
    <w:p w:rsidR="00D04A47" w:rsidRDefault="00D04A47">
      <w:pPr>
        <w:pBdr>
          <w:top w:val="nil"/>
          <w:left w:val="nil"/>
          <w:bottom w:val="nil"/>
          <w:right w:val="nil"/>
          <w:between w:val="nil"/>
        </w:pBdr>
        <w:spacing w:after="0" w:line="240" w:lineRule="auto"/>
        <w:ind w:left="0" w:right="0" w:firstLine="0"/>
        <w:rPr>
          <w:color w:val="00000A"/>
        </w:rPr>
      </w:pPr>
    </w:p>
    <w:p w:rsidR="00D04A47" w:rsidRDefault="00D04A47">
      <w:pPr>
        <w:pBdr>
          <w:top w:val="nil"/>
          <w:left w:val="nil"/>
          <w:bottom w:val="nil"/>
          <w:right w:val="nil"/>
          <w:between w:val="nil"/>
        </w:pBdr>
        <w:spacing w:after="0" w:line="240" w:lineRule="auto"/>
        <w:ind w:left="0" w:right="0" w:firstLine="0"/>
        <w:rPr>
          <w:color w:val="00000A"/>
        </w:rPr>
      </w:pPr>
    </w:p>
    <w:p w:rsidR="00D04A47" w:rsidRDefault="00433A05">
      <w:pPr>
        <w:pBdr>
          <w:top w:val="nil"/>
          <w:left w:val="nil"/>
          <w:bottom w:val="nil"/>
          <w:right w:val="nil"/>
          <w:between w:val="nil"/>
        </w:pBdr>
        <w:spacing w:after="0" w:line="240" w:lineRule="auto"/>
        <w:ind w:left="0" w:right="0" w:firstLine="0"/>
        <w:rPr>
          <w:color w:val="00000A"/>
        </w:rPr>
      </w:pPr>
      <w:r>
        <w:rPr>
          <w:color w:val="00000A"/>
        </w:rPr>
        <w:t>Testemunha 2</w:t>
      </w:r>
    </w:p>
    <w:p w:rsidR="00D04A47" w:rsidRDefault="00433A05">
      <w:pPr>
        <w:pBdr>
          <w:top w:val="nil"/>
          <w:left w:val="nil"/>
          <w:bottom w:val="nil"/>
          <w:right w:val="nil"/>
          <w:between w:val="nil"/>
        </w:pBdr>
        <w:spacing w:after="0" w:line="240" w:lineRule="auto"/>
        <w:ind w:left="0" w:right="0" w:firstLine="0"/>
      </w:pPr>
      <w:r>
        <w:rPr>
          <w:color w:val="00000A"/>
        </w:rPr>
        <w:t>Nome: [</w:t>
      </w:r>
      <w:r>
        <w:rPr>
          <w:color w:val="00000A"/>
          <w:highlight w:val="yellow"/>
        </w:rPr>
        <w:t>Testemunha 1</w:t>
      </w:r>
      <w:r>
        <w:rPr>
          <w:color w:val="00000A"/>
        </w:rPr>
        <w:t>]</w:t>
      </w:r>
    </w:p>
    <w:p w:rsidR="00D04A47" w:rsidRDefault="00433A05">
      <w:pPr>
        <w:pBdr>
          <w:top w:val="nil"/>
          <w:left w:val="nil"/>
          <w:bottom w:val="nil"/>
          <w:right w:val="nil"/>
          <w:between w:val="nil"/>
        </w:pBdr>
        <w:spacing w:after="0" w:line="240" w:lineRule="auto"/>
        <w:ind w:left="0" w:right="0" w:firstLine="0"/>
      </w:pPr>
      <w:r>
        <w:rPr>
          <w:color w:val="00000A"/>
        </w:rPr>
        <w:t>RG nº: [</w:t>
      </w:r>
      <w:r>
        <w:rPr>
          <w:color w:val="00000A"/>
          <w:highlight w:val="yellow"/>
        </w:rPr>
        <w:t>RG Testemunha 2</w:t>
      </w:r>
      <w:r>
        <w:rPr>
          <w:color w:val="00000A"/>
        </w:rPr>
        <w:t xml:space="preserve">] </w:t>
      </w:r>
    </w:p>
    <w:p w:rsidR="00D04A47" w:rsidRDefault="00433A05">
      <w:pPr>
        <w:pBdr>
          <w:top w:val="nil"/>
          <w:left w:val="nil"/>
          <w:bottom w:val="nil"/>
          <w:right w:val="nil"/>
          <w:between w:val="nil"/>
        </w:pBdr>
        <w:spacing w:after="0" w:line="240" w:lineRule="auto"/>
        <w:ind w:left="0" w:right="0" w:firstLine="0"/>
      </w:pPr>
      <w:r>
        <w:rPr>
          <w:color w:val="00000A"/>
        </w:rPr>
        <w:t>CPF nº: [</w:t>
      </w:r>
      <w:r>
        <w:rPr>
          <w:color w:val="00000A"/>
          <w:highlight w:val="yellow"/>
        </w:rPr>
        <w:t>CPF Testemunha 2</w:t>
      </w:r>
      <w:r>
        <w:rPr>
          <w:color w:val="00000A"/>
        </w:rPr>
        <w:t>]</w:t>
      </w:r>
    </w:p>
    <w:p w:rsidR="00D04A47" w:rsidRDefault="00D04A47">
      <w:pPr>
        <w:pBdr>
          <w:top w:val="nil"/>
          <w:left w:val="nil"/>
          <w:bottom w:val="nil"/>
          <w:right w:val="nil"/>
          <w:between w:val="nil"/>
        </w:pBdr>
        <w:spacing w:after="160" w:line="276" w:lineRule="auto"/>
        <w:ind w:left="0" w:right="0" w:firstLine="0"/>
        <w:jc w:val="left"/>
        <w:rPr>
          <w:color w:val="00000A"/>
        </w:rPr>
      </w:pPr>
    </w:p>
    <w:p w:rsidR="00D04A47" w:rsidRDefault="00433A05">
      <w:pPr>
        <w:pBdr>
          <w:top w:val="nil"/>
          <w:left w:val="nil"/>
          <w:bottom w:val="nil"/>
          <w:right w:val="nil"/>
          <w:between w:val="nil"/>
        </w:pBdr>
        <w:spacing w:line="276" w:lineRule="auto"/>
        <w:rPr>
          <w:color w:val="00000A"/>
        </w:rPr>
      </w:pPr>
      <w:r>
        <w:br w:type="page"/>
      </w:r>
    </w:p>
    <w:p w:rsidR="00D04A47" w:rsidRDefault="00433A05">
      <w:pPr>
        <w:pBdr>
          <w:top w:val="nil"/>
          <w:left w:val="nil"/>
          <w:bottom w:val="nil"/>
          <w:right w:val="nil"/>
          <w:between w:val="nil"/>
        </w:pBdr>
        <w:spacing w:after="160" w:line="276" w:lineRule="auto"/>
        <w:ind w:left="0" w:right="0" w:firstLine="0"/>
        <w:jc w:val="center"/>
      </w:pPr>
      <w:r>
        <w:rPr>
          <w:b/>
          <w:color w:val="00000A"/>
        </w:rPr>
        <w:lastRenderedPageBreak/>
        <w:t xml:space="preserve">ANEXO V </w:t>
      </w:r>
    </w:p>
    <w:p w:rsidR="00D04A47" w:rsidRDefault="00433A05">
      <w:pPr>
        <w:pBdr>
          <w:top w:val="nil"/>
          <w:left w:val="nil"/>
          <w:bottom w:val="nil"/>
          <w:right w:val="nil"/>
          <w:between w:val="nil"/>
        </w:pBdr>
        <w:spacing w:after="160" w:line="276" w:lineRule="auto"/>
        <w:ind w:left="0" w:right="0" w:firstLine="0"/>
        <w:jc w:val="center"/>
      </w:pPr>
      <w:r>
        <w:rPr>
          <w:b/>
          <w:color w:val="00000A"/>
        </w:rPr>
        <w:t xml:space="preserve">RELAÇÃO DO PATRIMÔNIO </w:t>
      </w:r>
    </w:p>
    <w:p w:rsidR="00D04A47" w:rsidRDefault="00433A05">
      <w:pPr>
        <w:pBdr>
          <w:top w:val="nil"/>
          <w:left w:val="nil"/>
          <w:bottom w:val="nil"/>
          <w:right w:val="nil"/>
          <w:between w:val="nil"/>
        </w:pBdr>
        <w:spacing w:after="160" w:line="276" w:lineRule="auto"/>
        <w:ind w:left="0" w:right="0" w:firstLine="0"/>
      </w:pPr>
      <w:r>
        <w:rPr>
          <w:color w:val="00000A"/>
        </w:rPr>
        <w:t xml:space="preserve">Declaro que os bens patrimoniais, discriminados abaixo, encontram-se localizados na Agência do Trabalhador do Município </w:t>
      </w:r>
      <w:r>
        <w:rPr>
          <w:b/>
          <w:color w:val="00000A"/>
          <w:highlight w:val="yellow"/>
        </w:rPr>
        <w:t>XXXX</w:t>
      </w:r>
      <w:r>
        <w:rPr>
          <w:color w:val="00000A"/>
        </w:rPr>
        <w:t xml:space="preserve">, endereço </w:t>
      </w:r>
      <w:r>
        <w:rPr>
          <w:b/>
          <w:color w:val="00000A"/>
          <w:highlight w:val="yellow"/>
        </w:rPr>
        <w:t>XXXX</w:t>
      </w:r>
      <w:r>
        <w:rPr>
          <w:color w:val="00000A"/>
        </w:rPr>
        <w:t xml:space="preserve">. </w:t>
      </w:r>
    </w:p>
    <w:p w:rsidR="00D04A47" w:rsidRDefault="00433A05">
      <w:pPr>
        <w:pBdr>
          <w:top w:val="nil"/>
          <w:left w:val="nil"/>
          <w:bottom w:val="nil"/>
          <w:right w:val="nil"/>
          <w:between w:val="nil"/>
        </w:pBdr>
        <w:spacing w:after="160" w:line="276" w:lineRule="auto"/>
        <w:ind w:left="0" w:right="0" w:firstLine="0"/>
      </w:pPr>
      <w:r>
        <w:rPr>
          <w:color w:val="00000A"/>
        </w:rPr>
        <w:t>Desta forma, compromete-se o Município a zelar pela correta e adequada utilização e manutenção dos mesmos e em caso de mudança, dano, extravio ou qualquer manutenção necessária, deverá comunicar de imediato ao NAS – Núcleo Administrativo Setorial da SETR.</w:t>
      </w:r>
    </w:p>
    <w:p w:rsidR="00D04A47" w:rsidRDefault="00433A05">
      <w:pPr>
        <w:pBdr>
          <w:top w:val="nil"/>
          <w:left w:val="nil"/>
          <w:bottom w:val="nil"/>
          <w:right w:val="nil"/>
          <w:between w:val="nil"/>
        </w:pBdr>
        <w:spacing w:after="160" w:line="276" w:lineRule="auto"/>
        <w:ind w:left="0" w:right="0" w:firstLine="0"/>
      </w:pPr>
      <w:r>
        <w:rPr>
          <w:color w:val="00000A"/>
        </w:rPr>
        <w:t>O Município também se compromete em manter atualizada a relação abaixo, expedindo os atos necessários.</w:t>
      </w:r>
    </w:p>
    <w:tbl>
      <w:tblPr>
        <w:tblStyle w:val="16"/>
        <w:tblW w:w="9386" w:type="dxa"/>
        <w:tblInd w:w="0" w:type="dxa"/>
        <w:tblLayout w:type="fixed"/>
        <w:tblLook w:val="0600" w:firstRow="0" w:lastRow="0" w:firstColumn="0" w:lastColumn="0" w:noHBand="1" w:noVBand="1"/>
      </w:tblPr>
      <w:tblGrid>
        <w:gridCol w:w="1704"/>
        <w:gridCol w:w="3203"/>
        <w:gridCol w:w="2401"/>
        <w:gridCol w:w="2078"/>
      </w:tblGrid>
      <w:tr w:rsidR="00D04A47">
        <w:trPr>
          <w:trHeight w:val="793"/>
        </w:trPr>
        <w:tc>
          <w:tcPr>
            <w:tcW w:w="1704" w:type="dxa"/>
            <w:tcBorders>
              <w:top w:val="single" w:sz="4" w:space="0" w:color="BFBFBF"/>
              <w:left w:val="single" w:sz="4" w:space="0" w:color="BFBFBF"/>
              <w:bottom w:val="single" w:sz="4" w:space="0" w:color="BFBFBF"/>
              <w:right w:val="single" w:sz="4" w:space="0" w:color="BFBFBF"/>
            </w:tcBorders>
          </w:tcPr>
          <w:p w:rsidR="00D04A47" w:rsidRDefault="00433A05">
            <w:pPr>
              <w:widowControl w:val="0"/>
              <w:pBdr>
                <w:top w:val="nil"/>
                <w:left w:val="nil"/>
                <w:bottom w:val="nil"/>
                <w:right w:val="nil"/>
                <w:between w:val="nil"/>
              </w:pBdr>
              <w:spacing w:before="342" w:after="425" w:line="240" w:lineRule="auto"/>
              <w:ind w:left="0" w:firstLine="0"/>
              <w:jc w:val="center"/>
              <w:rPr>
                <w:b/>
                <w:color w:val="00000A"/>
              </w:rPr>
            </w:pPr>
            <w:bookmarkStart w:id="2" w:name="bookmark=id.5xto8fpvr0qb" w:colFirst="0" w:colLast="0"/>
            <w:bookmarkEnd w:id="2"/>
            <w:r>
              <w:rPr>
                <w:b/>
                <w:color w:val="00000A"/>
              </w:rPr>
              <w:t>N.º ITEM</w:t>
            </w:r>
          </w:p>
        </w:tc>
        <w:tc>
          <w:tcPr>
            <w:tcW w:w="3203"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40" w:lineRule="auto"/>
              <w:ind w:left="0" w:firstLine="0"/>
              <w:jc w:val="center"/>
              <w:rPr>
                <w:b/>
                <w:color w:val="00000A"/>
              </w:rPr>
            </w:pPr>
          </w:p>
          <w:p w:rsidR="00D04A47" w:rsidRDefault="00433A05">
            <w:pPr>
              <w:widowControl w:val="0"/>
              <w:pBdr>
                <w:top w:val="nil"/>
                <w:left w:val="nil"/>
                <w:bottom w:val="nil"/>
                <w:right w:val="nil"/>
                <w:between w:val="nil"/>
              </w:pBdr>
              <w:spacing w:line="240" w:lineRule="auto"/>
              <w:ind w:left="0" w:firstLine="0"/>
              <w:jc w:val="center"/>
              <w:rPr>
                <w:b/>
                <w:color w:val="00000A"/>
              </w:rPr>
            </w:pPr>
            <w:r>
              <w:rPr>
                <w:b/>
                <w:color w:val="00000A"/>
              </w:rPr>
              <w:t>OBJETO</w:t>
            </w:r>
          </w:p>
        </w:tc>
        <w:tc>
          <w:tcPr>
            <w:tcW w:w="2401"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40" w:lineRule="auto"/>
              <w:ind w:left="0" w:firstLine="4537"/>
              <w:jc w:val="center"/>
            </w:pPr>
          </w:p>
          <w:p w:rsidR="00D04A47" w:rsidRDefault="00433A05">
            <w:pPr>
              <w:widowControl w:val="0"/>
              <w:pBdr>
                <w:top w:val="nil"/>
                <w:left w:val="nil"/>
                <w:bottom w:val="nil"/>
                <w:right w:val="nil"/>
                <w:between w:val="nil"/>
              </w:pBdr>
              <w:spacing w:line="240" w:lineRule="auto"/>
              <w:ind w:left="0" w:firstLine="0"/>
              <w:jc w:val="center"/>
              <w:rPr>
                <w:b/>
                <w:color w:val="00000A"/>
              </w:rPr>
            </w:pPr>
            <w:r>
              <w:rPr>
                <w:b/>
                <w:color w:val="00000A"/>
              </w:rPr>
              <w:t>Nº PATRIMÔNIO</w:t>
            </w:r>
          </w:p>
        </w:tc>
        <w:tc>
          <w:tcPr>
            <w:tcW w:w="2078"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40" w:lineRule="auto"/>
              <w:ind w:left="0" w:firstLine="0"/>
              <w:jc w:val="center"/>
            </w:pPr>
          </w:p>
          <w:p w:rsidR="00D04A47" w:rsidRDefault="00433A05">
            <w:pPr>
              <w:widowControl w:val="0"/>
              <w:pBdr>
                <w:top w:val="nil"/>
                <w:left w:val="nil"/>
                <w:bottom w:val="nil"/>
                <w:right w:val="nil"/>
                <w:between w:val="nil"/>
              </w:pBdr>
              <w:spacing w:line="240" w:lineRule="auto"/>
              <w:ind w:left="0" w:firstLine="0"/>
              <w:jc w:val="center"/>
              <w:rPr>
                <w:b/>
                <w:color w:val="00000A"/>
              </w:rPr>
            </w:pPr>
            <w:r>
              <w:rPr>
                <w:b/>
                <w:color w:val="00000A"/>
              </w:rPr>
              <w:t>QUANTIDADE</w:t>
            </w:r>
          </w:p>
        </w:tc>
      </w:tr>
      <w:tr w:rsidR="00D04A47">
        <w:trPr>
          <w:trHeight w:val="300"/>
        </w:trPr>
        <w:tc>
          <w:tcPr>
            <w:tcW w:w="1704" w:type="dxa"/>
            <w:tcBorders>
              <w:top w:val="single" w:sz="4" w:space="0" w:color="BFBFBF"/>
              <w:left w:val="single" w:sz="4" w:space="0" w:color="BFBFBF"/>
              <w:bottom w:val="single" w:sz="4" w:space="0" w:color="BFBFBF"/>
              <w:right w:val="single" w:sz="4" w:space="0" w:color="BFBFBF"/>
            </w:tcBorders>
          </w:tcPr>
          <w:p w:rsidR="00D04A47" w:rsidRDefault="00433A05">
            <w:pPr>
              <w:widowControl w:val="0"/>
              <w:pBdr>
                <w:top w:val="nil"/>
                <w:left w:val="nil"/>
                <w:bottom w:val="nil"/>
                <w:right w:val="nil"/>
                <w:between w:val="nil"/>
              </w:pBdr>
              <w:spacing w:line="276" w:lineRule="auto"/>
              <w:ind w:left="10" w:firstLine="0"/>
              <w:jc w:val="center"/>
              <w:rPr>
                <w:color w:val="00000A"/>
              </w:rPr>
            </w:pPr>
            <w:r>
              <w:rPr>
                <w:color w:val="00000A"/>
              </w:rPr>
              <w:t>01</w:t>
            </w:r>
          </w:p>
        </w:tc>
        <w:tc>
          <w:tcPr>
            <w:tcW w:w="3203"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rPr>
                <w:color w:val="00000A"/>
              </w:rPr>
            </w:pPr>
          </w:p>
        </w:tc>
        <w:tc>
          <w:tcPr>
            <w:tcW w:w="2401"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rPr>
                <w:color w:val="00000A"/>
              </w:rPr>
            </w:pPr>
          </w:p>
        </w:tc>
        <w:tc>
          <w:tcPr>
            <w:tcW w:w="2078"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rPr>
                <w:color w:val="00000A"/>
              </w:rPr>
            </w:pPr>
          </w:p>
        </w:tc>
      </w:tr>
      <w:tr w:rsidR="00D04A47">
        <w:trPr>
          <w:trHeight w:val="300"/>
        </w:trPr>
        <w:tc>
          <w:tcPr>
            <w:tcW w:w="1704" w:type="dxa"/>
            <w:tcBorders>
              <w:top w:val="single" w:sz="4" w:space="0" w:color="BFBFBF"/>
              <w:left w:val="single" w:sz="4" w:space="0" w:color="BFBFBF"/>
              <w:bottom w:val="single" w:sz="4" w:space="0" w:color="BFBFBF"/>
              <w:right w:val="single" w:sz="4" w:space="0" w:color="BFBFBF"/>
            </w:tcBorders>
          </w:tcPr>
          <w:p w:rsidR="00D04A47" w:rsidRDefault="00433A05">
            <w:pPr>
              <w:widowControl w:val="0"/>
              <w:pBdr>
                <w:top w:val="nil"/>
                <w:left w:val="nil"/>
                <w:bottom w:val="nil"/>
                <w:right w:val="nil"/>
                <w:between w:val="nil"/>
              </w:pBdr>
              <w:spacing w:line="276" w:lineRule="auto"/>
              <w:ind w:left="10" w:firstLine="0"/>
              <w:jc w:val="center"/>
              <w:rPr>
                <w:color w:val="00000A"/>
              </w:rPr>
            </w:pPr>
            <w:r>
              <w:rPr>
                <w:color w:val="00000A"/>
              </w:rPr>
              <w:t>02</w:t>
            </w:r>
          </w:p>
        </w:tc>
        <w:tc>
          <w:tcPr>
            <w:tcW w:w="3203"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ind w:left="10" w:firstLine="4537"/>
              <w:jc w:val="center"/>
              <w:rPr>
                <w:color w:val="00000A"/>
              </w:rPr>
            </w:pPr>
          </w:p>
        </w:tc>
        <w:tc>
          <w:tcPr>
            <w:tcW w:w="2401"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ind w:left="10" w:firstLine="4537"/>
              <w:jc w:val="center"/>
              <w:rPr>
                <w:color w:val="00000A"/>
              </w:rPr>
            </w:pPr>
          </w:p>
        </w:tc>
        <w:tc>
          <w:tcPr>
            <w:tcW w:w="2078"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ind w:left="10" w:firstLine="4537"/>
              <w:jc w:val="center"/>
              <w:rPr>
                <w:color w:val="00000A"/>
              </w:rPr>
            </w:pPr>
          </w:p>
        </w:tc>
      </w:tr>
      <w:tr w:rsidR="00D04A47">
        <w:trPr>
          <w:trHeight w:val="300"/>
        </w:trPr>
        <w:tc>
          <w:tcPr>
            <w:tcW w:w="1704"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ind w:left="10" w:firstLine="4537"/>
              <w:jc w:val="center"/>
              <w:rPr>
                <w:color w:val="00000A"/>
              </w:rPr>
            </w:pPr>
          </w:p>
        </w:tc>
        <w:tc>
          <w:tcPr>
            <w:tcW w:w="3203"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ind w:left="10" w:firstLine="4537"/>
              <w:jc w:val="center"/>
              <w:rPr>
                <w:color w:val="00000A"/>
              </w:rPr>
            </w:pPr>
          </w:p>
        </w:tc>
        <w:tc>
          <w:tcPr>
            <w:tcW w:w="2401"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ind w:left="10" w:firstLine="4537"/>
              <w:jc w:val="center"/>
              <w:rPr>
                <w:color w:val="00000A"/>
              </w:rPr>
            </w:pPr>
          </w:p>
        </w:tc>
        <w:tc>
          <w:tcPr>
            <w:tcW w:w="2078"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ind w:left="10" w:firstLine="4537"/>
              <w:jc w:val="center"/>
              <w:rPr>
                <w:color w:val="00000A"/>
              </w:rPr>
            </w:pPr>
          </w:p>
        </w:tc>
      </w:tr>
      <w:tr w:rsidR="00D04A47">
        <w:trPr>
          <w:trHeight w:val="300"/>
        </w:trPr>
        <w:tc>
          <w:tcPr>
            <w:tcW w:w="1704"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ind w:left="10" w:firstLine="4537"/>
              <w:jc w:val="center"/>
              <w:rPr>
                <w:color w:val="00000A"/>
              </w:rPr>
            </w:pPr>
          </w:p>
        </w:tc>
        <w:tc>
          <w:tcPr>
            <w:tcW w:w="3203"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ind w:left="10" w:firstLine="4537"/>
              <w:jc w:val="center"/>
              <w:rPr>
                <w:color w:val="00000A"/>
              </w:rPr>
            </w:pPr>
          </w:p>
        </w:tc>
        <w:tc>
          <w:tcPr>
            <w:tcW w:w="2401"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ind w:left="10" w:firstLine="4537"/>
              <w:jc w:val="center"/>
              <w:rPr>
                <w:color w:val="00000A"/>
              </w:rPr>
            </w:pPr>
          </w:p>
        </w:tc>
        <w:tc>
          <w:tcPr>
            <w:tcW w:w="2078"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ind w:left="10" w:firstLine="4537"/>
              <w:jc w:val="center"/>
              <w:rPr>
                <w:color w:val="00000A"/>
              </w:rPr>
            </w:pPr>
          </w:p>
        </w:tc>
      </w:tr>
      <w:tr w:rsidR="00D04A47">
        <w:trPr>
          <w:trHeight w:val="300"/>
        </w:trPr>
        <w:tc>
          <w:tcPr>
            <w:tcW w:w="1704"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ind w:left="10" w:firstLine="4537"/>
              <w:jc w:val="center"/>
              <w:rPr>
                <w:color w:val="00000A"/>
              </w:rPr>
            </w:pPr>
          </w:p>
        </w:tc>
        <w:tc>
          <w:tcPr>
            <w:tcW w:w="3203"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ind w:left="10" w:firstLine="4537"/>
              <w:jc w:val="center"/>
              <w:rPr>
                <w:color w:val="00000A"/>
              </w:rPr>
            </w:pPr>
          </w:p>
        </w:tc>
        <w:tc>
          <w:tcPr>
            <w:tcW w:w="2401"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ind w:left="10" w:firstLine="4537"/>
              <w:jc w:val="center"/>
              <w:rPr>
                <w:color w:val="00000A"/>
              </w:rPr>
            </w:pPr>
          </w:p>
        </w:tc>
        <w:tc>
          <w:tcPr>
            <w:tcW w:w="2078"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ind w:left="10" w:firstLine="4537"/>
              <w:jc w:val="center"/>
              <w:rPr>
                <w:color w:val="00000A"/>
              </w:rPr>
            </w:pPr>
          </w:p>
        </w:tc>
      </w:tr>
      <w:tr w:rsidR="00D04A47">
        <w:trPr>
          <w:trHeight w:val="300"/>
        </w:trPr>
        <w:tc>
          <w:tcPr>
            <w:tcW w:w="1704"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ind w:left="10" w:firstLine="4537"/>
              <w:jc w:val="center"/>
              <w:rPr>
                <w:color w:val="00000A"/>
              </w:rPr>
            </w:pPr>
          </w:p>
        </w:tc>
        <w:tc>
          <w:tcPr>
            <w:tcW w:w="3203"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ind w:left="10" w:firstLine="4537"/>
              <w:jc w:val="center"/>
              <w:rPr>
                <w:color w:val="00000A"/>
              </w:rPr>
            </w:pPr>
          </w:p>
        </w:tc>
        <w:tc>
          <w:tcPr>
            <w:tcW w:w="2401"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ind w:left="10" w:firstLine="4537"/>
              <w:jc w:val="center"/>
              <w:rPr>
                <w:color w:val="00000A"/>
              </w:rPr>
            </w:pPr>
          </w:p>
        </w:tc>
        <w:tc>
          <w:tcPr>
            <w:tcW w:w="2078"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ind w:left="10" w:firstLine="4537"/>
              <w:jc w:val="center"/>
              <w:rPr>
                <w:color w:val="00000A"/>
              </w:rPr>
            </w:pPr>
          </w:p>
        </w:tc>
      </w:tr>
      <w:tr w:rsidR="00D04A47">
        <w:trPr>
          <w:trHeight w:val="300"/>
        </w:trPr>
        <w:tc>
          <w:tcPr>
            <w:tcW w:w="1704"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ind w:left="10" w:firstLine="4537"/>
              <w:jc w:val="center"/>
              <w:rPr>
                <w:color w:val="00000A"/>
              </w:rPr>
            </w:pPr>
          </w:p>
        </w:tc>
        <w:tc>
          <w:tcPr>
            <w:tcW w:w="3203"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ind w:left="10" w:firstLine="4537"/>
              <w:jc w:val="center"/>
              <w:rPr>
                <w:color w:val="00000A"/>
              </w:rPr>
            </w:pPr>
          </w:p>
        </w:tc>
        <w:tc>
          <w:tcPr>
            <w:tcW w:w="2401"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ind w:left="10" w:firstLine="4537"/>
              <w:jc w:val="center"/>
              <w:rPr>
                <w:color w:val="00000A"/>
              </w:rPr>
            </w:pPr>
          </w:p>
        </w:tc>
        <w:tc>
          <w:tcPr>
            <w:tcW w:w="2078" w:type="dxa"/>
            <w:tcBorders>
              <w:top w:val="single" w:sz="4" w:space="0" w:color="BFBFBF"/>
              <w:left w:val="single" w:sz="4" w:space="0" w:color="BFBFBF"/>
              <w:bottom w:val="single" w:sz="4" w:space="0" w:color="BFBFBF"/>
              <w:right w:val="single" w:sz="4" w:space="0" w:color="BFBFBF"/>
            </w:tcBorders>
          </w:tcPr>
          <w:p w:rsidR="00D04A47" w:rsidRDefault="00D04A47">
            <w:pPr>
              <w:widowControl w:val="0"/>
              <w:pBdr>
                <w:top w:val="nil"/>
                <w:left w:val="nil"/>
                <w:bottom w:val="nil"/>
                <w:right w:val="nil"/>
                <w:between w:val="nil"/>
              </w:pBdr>
              <w:spacing w:line="276" w:lineRule="auto"/>
              <w:ind w:left="10" w:firstLine="4537"/>
              <w:jc w:val="center"/>
              <w:rPr>
                <w:color w:val="00000A"/>
              </w:rPr>
            </w:pPr>
          </w:p>
        </w:tc>
      </w:tr>
    </w:tbl>
    <w:p w:rsidR="00D04A47" w:rsidRDefault="00D04A47">
      <w:pPr>
        <w:pBdr>
          <w:top w:val="nil"/>
          <w:left w:val="nil"/>
          <w:bottom w:val="nil"/>
          <w:right w:val="nil"/>
          <w:between w:val="nil"/>
        </w:pBdr>
        <w:spacing w:after="160" w:line="276" w:lineRule="auto"/>
        <w:ind w:left="0" w:right="0" w:firstLine="0"/>
        <w:jc w:val="left"/>
        <w:rPr>
          <w:color w:val="00000A"/>
        </w:rPr>
      </w:pPr>
    </w:p>
    <w:p w:rsidR="00D04A47" w:rsidRDefault="00433A05">
      <w:pPr>
        <w:pBdr>
          <w:top w:val="nil"/>
          <w:left w:val="nil"/>
          <w:bottom w:val="nil"/>
          <w:right w:val="nil"/>
          <w:between w:val="nil"/>
        </w:pBdr>
        <w:spacing w:after="160" w:line="276" w:lineRule="auto"/>
        <w:ind w:left="0" w:right="0" w:firstLine="0"/>
        <w:jc w:val="center"/>
      </w:pPr>
      <w:r>
        <w:rPr>
          <w:color w:val="00000A"/>
          <w:highlight w:val="yellow"/>
        </w:rPr>
        <w:t>XXXX</w:t>
      </w:r>
      <w:r>
        <w:rPr>
          <w:color w:val="00000A"/>
        </w:rPr>
        <w:t xml:space="preserve">, datado e assinado digitalmente. </w:t>
      </w:r>
    </w:p>
    <w:p w:rsidR="00D04A47" w:rsidRDefault="00D04A47">
      <w:pPr>
        <w:pBdr>
          <w:top w:val="nil"/>
          <w:left w:val="nil"/>
          <w:bottom w:val="nil"/>
          <w:right w:val="nil"/>
          <w:between w:val="nil"/>
        </w:pBdr>
        <w:spacing w:after="160" w:line="276" w:lineRule="auto"/>
        <w:ind w:left="0" w:right="0" w:firstLine="0"/>
        <w:jc w:val="center"/>
        <w:rPr>
          <w:color w:val="00000A"/>
        </w:rPr>
      </w:pPr>
    </w:p>
    <w:p w:rsidR="00D04A47" w:rsidRDefault="00433A05">
      <w:pPr>
        <w:pBdr>
          <w:top w:val="nil"/>
          <w:left w:val="nil"/>
          <w:bottom w:val="nil"/>
          <w:right w:val="nil"/>
          <w:between w:val="nil"/>
        </w:pBdr>
        <w:spacing w:after="160" w:line="276" w:lineRule="auto"/>
        <w:ind w:left="0" w:right="0" w:firstLine="0"/>
        <w:jc w:val="center"/>
      </w:pPr>
      <w:r>
        <w:rPr>
          <w:color w:val="00000A"/>
          <w:highlight w:val="yellow"/>
        </w:rPr>
        <w:t xml:space="preserve"> XXXX</w:t>
      </w:r>
    </w:p>
    <w:p w:rsidR="00D04A47" w:rsidRDefault="00433A05">
      <w:pPr>
        <w:pBdr>
          <w:top w:val="nil"/>
          <w:left w:val="nil"/>
          <w:bottom w:val="nil"/>
          <w:right w:val="nil"/>
          <w:between w:val="nil"/>
        </w:pBdr>
        <w:spacing w:after="160" w:line="276" w:lineRule="auto"/>
        <w:ind w:left="0" w:right="0" w:firstLine="0"/>
        <w:jc w:val="center"/>
      </w:pPr>
      <w:r>
        <w:rPr>
          <w:color w:val="00000A"/>
        </w:rPr>
        <w:t xml:space="preserve">Prefeito do Município de </w:t>
      </w:r>
      <w:r>
        <w:rPr>
          <w:color w:val="00000A"/>
          <w:highlight w:val="yellow"/>
        </w:rPr>
        <w:t>XXXX</w:t>
      </w:r>
    </w:p>
    <w:p w:rsidR="00D04A47" w:rsidRDefault="00433A05">
      <w:pPr>
        <w:pBdr>
          <w:top w:val="nil"/>
          <w:left w:val="nil"/>
          <w:bottom w:val="nil"/>
          <w:right w:val="nil"/>
          <w:between w:val="nil"/>
        </w:pBdr>
        <w:spacing w:after="0" w:line="276" w:lineRule="auto"/>
        <w:ind w:left="0" w:right="0" w:firstLine="0"/>
        <w:rPr>
          <w:color w:val="00000A"/>
        </w:rPr>
      </w:pPr>
      <w:r>
        <w:rPr>
          <w:color w:val="00000A"/>
        </w:rPr>
        <w:t>Testemunha 1</w:t>
      </w:r>
    </w:p>
    <w:p w:rsidR="00D04A47" w:rsidRDefault="00433A05">
      <w:pPr>
        <w:pBdr>
          <w:top w:val="nil"/>
          <w:left w:val="nil"/>
          <w:bottom w:val="nil"/>
          <w:right w:val="nil"/>
          <w:between w:val="nil"/>
        </w:pBdr>
        <w:spacing w:after="0" w:line="276" w:lineRule="auto"/>
        <w:ind w:left="0" w:right="0" w:firstLine="0"/>
      </w:pPr>
      <w:r>
        <w:rPr>
          <w:color w:val="00000A"/>
        </w:rPr>
        <w:t>Nome: [</w:t>
      </w:r>
      <w:r>
        <w:rPr>
          <w:color w:val="00000A"/>
          <w:highlight w:val="yellow"/>
        </w:rPr>
        <w:t>Testemunha 1</w:t>
      </w:r>
      <w:r>
        <w:rPr>
          <w:color w:val="00000A"/>
        </w:rPr>
        <w:t>]</w:t>
      </w:r>
    </w:p>
    <w:p w:rsidR="00D04A47" w:rsidRDefault="00433A05">
      <w:pPr>
        <w:pBdr>
          <w:top w:val="nil"/>
          <w:left w:val="nil"/>
          <w:bottom w:val="nil"/>
          <w:right w:val="nil"/>
          <w:between w:val="nil"/>
        </w:pBdr>
        <w:spacing w:after="0" w:line="276" w:lineRule="auto"/>
        <w:ind w:left="0" w:right="0" w:firstLine="0"/>
      </w:pPr>
      <w:r>
        <w:rPr>
          <w:color w:val="00000A"/>
        </w:rPr>
        <w:t>RG n.º: [</w:t>
      </w:r>
      <w:r>
        <w:rPr>
          <w:color w:val="00000A"/>
          <w:highlight w:val="yellow"/>
        </w:rPr>
        <w:t>RG Testemunha 1</w:t>
      </w:r>
      <w:r>
        <w:rPr>
          <w:color w:val="00000A"/>
        </w:rPr>
        <w:t xml:space="preserve">] </w:t>
      </w:r>
    </w:p>
    <w:p w:rsidR="00D04A47" w:rsidRDefault="00433A05">
      <w:pPr>
        <w:pBdr>
          <w:top w:val="nil"/>
          <w:left w:val="nil"/>
          <w:bottom w:val="nil"/>
          <w:right w:val="nil"/>
          <w:between w:val="nil"/>
        </w:pBdr>
        <w:spacing w:after="0" w:line="276" w:lineRule="auto"/>
        <w:ind w:left="0" w:right="0" w:firstLine="0"/>
      </w:pPr>
      <w:r>
        <w:rPr>
          <w:color w:val="00000A"/>
        </w:rPr>
        <w:t>CPF n.º: [</w:t>
      </w:r>
      <w:r>
        <w:rPr>
          <w:color w:val="00000A"/>
          <w:highlight w:val="yellow"/>
        </w:rPr>
        <w:t>CPF Testemunha 1</w:t>
      </w:r>
      <w:r>
        <w:rPr>
          <w:color w:val="00000A"/>
        </w:rPr>
        <w:t xml:space="preserve">] </w:t>
      </w:r>
    </w:p>
    <w:p w:rsidR="00D04A47" w:rsidRDefault="00D04A47">
      <w:pPr>
        <w:pBdr>
          <w:top w:val="nil"/>
          <w:left w:val="nil"/>
          <w:bottom w:val="nil"/>
          <w:right w:val="nil"/>
          <w:between w:val="nil"/>
        </w:pBdr>
        <w:spacing w:after="0" w:line="276" w:lineRule="auto"/>
        <w:ind w:left="0" w:right="0" w:firstLine="0"/>
        <w:rPr>
          <w:color w:val="00000A"/>
        </w:rPr>
      </w:pPr>
    </w:p>
    <w:p w:rsidR="00D04A47" w:rsidRDefault="00D04A47">
      <w:pPr>
        <w:pBdr>
          <w:top w:val="nil"/>
          <w:left w:val="nil"/>
          <w:bottom w:val="nil"/>
          <w:right w:val="nil"/>
          <w:between w:val="nil"/>
        </w:pBdr>
        <w:spacing w:after="0" w:line="276" w:lineRule="auto"/>
        <w:ind w:left="0" w:right="0" w:firstLine="0"/>
        <w:rPr>
          <w:color w:val="00000A"/>
        </w:rPr>
      </w:pPr>
    </w:p>
    <w:p w:rsidR="00D04A47" w:rsidRDefault="00433A05">
      <w:pPr>
        <w:pBdr>
          <w:top w:val="nil"/>
          <w:left w:val="nil"/>
          <w:bottom w:val="nil"/>
          <w:right w:val="nil"/>
          <w:between w:val="nil"/>
        </w:pBdr>
        <w:spacing w:after="0" w:line="276" w:lineRule="auto"/>
        <w:ind w:left="0" w:right="0" w:firstLine="0"/>
        <w:rPr>
          <w:color w:val="00000A"/>
        </w:rPr>
      </w:pPr>
      <w:r>
        <w:rPr>
          <w:color w:val="00000A"/>
        </w:rPr>
        <w:t>Testemunha 2</w:t>
      </w:r>
    </w:p>
    <w:p w:rsidR="00D04A47" w:rsidRDefault="00433A05">
      <w:pPr>
        <w:pBdr>
          <w:top w:val="nil"/>
          <w:left w:val="nil"/>
          <w:bottom w:val="nil"/>
          <w:right w:val="nil"/>
          <w:between w:val="nil"/>
        </w:pBdr>
        <w:spacing w:after="0" w:line="276" w:lineRule="auto"/>
        <w:ind w:left="0" w:right="0" w:firstLine="0"/>
      </w:pPr>
      <w:r>
        <w:rPr>
          <w:color w:val="00000A"/>
        </w:rPr>
        <w:t>Nome: [</w:t>
      </w:r>
      <w:r>
        <w:rPr>
          <w:color w:val="00000A"/>
          <w:highlight w:val="yellow"/>
        </w:rPr>
        <w:t>Testemunha 1</w:t>
      </w:r>
      <w:r>
        <w:rPr>
          <w:color w:val="00000A"/>
        </w:rPr>
        <w:t>]</w:t>
      </w:r>
    </w:p>
    <w:p w:rsidR="00D04A47" w:rsidRDefault="00433A05">
      <w:pPr>
        <w:pBdr>
          <w:top w:val="nil"/>
          <w:left w:val="nil"/>
          <w:bottom w:val="nil"/>
          <w:right w:val="nil"/>
          <w:between w:val="nil"/>
        </w:pBdr>
        <w:spacing w:after="0" w:line="276" w:lineRule="auto"/>
        <w:ind w:left="0" w:right="0" w:firstLine="0"/>
      </w:pPr>
      <w:r>
        <w:rPr>
          <w:color w:val="00000A"/>
        </w:rPr>
        <w:t>RG nº: [</w:t>
      </w:r>
      <w:r>
        <w:rPr>
          <w:color w:val="00000A"/>
          <w:highlight w:val="yellow"/>
        </w:rPr>
        <w:t>RG Testemunha 2</w:t>
      </w:r>
      <w:r>
        <w:rPr>
          <w:color w:val="00000A"/>
        </w:rPr>
        <w:t xml:space="preserve">] </w:t>
      </w:r>
    </w:p>
    <w:p w:rsidR="00D04A47" w:rsidRDefault="00433A05">
      <w:pPr>
        <w:pBdr>
          <w:top w:val="nil"/>
          <w:left w:val="nil"/>
          <w:bottom w:val="nil"/>
          <w:right w:val="nil"/>
          <w:between w:val="nil"/>
        </w:pBdr>
        <w:spacing w:after="0" w:line="276" w:lineRule="auto"/>
        <w:ind w:left="0" w:right="0" w:firstLine="0"/>
        <w:rPr>
          <w:color w:val="00000A"/>
        </w:rPr>
      </w:pPr>
      <w:r>
        <w:rPr>
          <w:color w:val="00000A"/>
        </w:rPr>
        <w:t>CPF nº: [</w:t>
      </w:r>
      <w:r>
        <w:rPr>
          <w:color w:val="00000A"/>
          <w:highlight w:val="yellow"/>
        </w:rPr>
        <w:t>CPF Testemunha 2</w:t>
      </w:r>
      <w:r>
        <w:rPr>
          <w:color w:val="00000A"/>
        </w:rPr>
        <w:t>]</w:t>
      </w:r>
    </w:p>
    <w:p w:rsidR="00D04A47" w:rsidRPr="009838F9" w:rsidRDefault="00433A05" w:rsidP="0026529C">
      <w:pPr>
        <w:tabs>
          <w:tab w:val="left" w:pos="8149"/>
        </w:tabs>
        <w:spacing w:after="0" w:line="240" w:lineRule="auto"/>
        <w:ind w:left="3427" w:right="490" w:hanging="3113"/>
        <w:jc w:val="center"/>
        <w:rPr>
          <w:b/>
        </w:rPr>
      </w:pPr>
      <w:r w:rsidRPr="009838F9">
        <w:rPr>
          <w:b/>
        </w:rPr>
        <w:lastRenderedPageBreak/>
        <w:t>ANEXO VI</w:t>
      </w:r>
    </w:p>
    <w:p w:rsidR="00D04A47" w:rsidRPr="009838F9" w:rsidRDefault="00433A05" w:rsidP="0026529C">
      <w:pPr>
        <w:tabs>
          <w:tab w:val="left" w:pos="8149"/>
        </w:tabs>
        <w:spacing w:after="0" w:line="240" w:lineRule="auto"/>
        <w:ind w:left="3427" w:right="490" w:hanging="3113"/>
        <w:jc w:val="center"/>
      </w:pPr>
      <w:r w:rsidRPr="009838F9">
        <w:rPr>
          <w:b/>
        </w:rPr>
        <w:t xml:space="preserve">PLANO DE TRABALHO </w:t>
      </w:r>
    </w:p>
    <w:p w:rsidR="00D04A47" w:rsidRPr="009838F9" w:rsidRDefault="00D04A47" w:rsidP="0026529C">
      <w:pPr>
        <w:spacing w:after="0" w:line="240" w:lineRule="auto"/>
        <w:ind w:left="0" w:right="0" w:firstLine="0"/>
        <w:jc w:val="center"/>
        <w:rPr>
          <w:b/>
          <w:color w:val="0070C1"/>
        </w:rPr>
      </w:pPr>
    </w:p>
    <w:p w:rsidR="00D04A47" w:rsidRPr="009838F9" w:rsidRDefault="00D04A47" w:rsidP="0026529C">
      <w:pPr>
        <w:spacing w:after="0" w:line="240" w:lineRule="auto"/>
        <w:ind w:left="0" w:right="0" w:firstLine="0"/>
        <w:jc w:val="center"/>
        <w:rPr>
          <w:b/>
          <w:color w:val="0070C1"/>
        </w:rPr>
      </w:pPr>
    </w:p>
    <w:p w:rsidR="00D04A47" w:rsidRPr="009838F9" w:rsidRDefault="00433A05" w:rsidP="0026529C">
      <w:pPr>
        <w:spacing w:after="0" w:line="240" w:lineRule="auto"/>
        <w:ind w:left="0" w:right="0" w:firstLine="0"/>
      </w:pPr>
      <w:r w:rsidRPr="009838F9">
        <w:rPr>
          <w:b/>
        </w:rPr>
        <w:t>I – DADOS DOS PARTÍCIPES</w:t>
      </w:r>
    </w:p>
    <w:p w:rsidR="00D04A47" w:rsidRPr="009838F9" w:rsidRDefault="00D04A47" w:rsidP="0026529C">
      <w:pPr>
        <w:spacing w:after="0" w:line="240" w:lineRule="auto"/>
        <w:ind w:left="0" w:right="0" w:firstLine="0"/>
        <w:rPr>
          <w:b/>
        </w:rPr>
      </w:pPr>
    </w:p>
    <w:tbl>
      <w:tblPr>
        <w:tblStyle w:val="15"/>
        <w:tblW w:w="9696" w:type="dxa"/>
        <w:tblInd w:w="10" w:type="dxa"/>
        <w:tblLayout w:type="fixed"/>
        <w:tblLook w:val="0000" w:firstRow="0" w:lastRow="0" w:firstColumn="0" w:lastColumn="0" w:noHBand="0" w:noVBand="0"/>
      </w:tblPr>
      <w:tblGrid>
        <w:gridCol w:w="2578"/>
        <w:gridCol w:w="819"/>
        <w:gridCol w:w="1570"/>
        <w:gridCol w:w="838"/>
        <w:gridCol w:w="1275"/>
        <w:gridCol w:w="2616"/>
      </w:tblGrid>
      <w:tr w:rsidR="00D04A47" w:rsidRPr="009838F9">
        <w:trPr>
          <w:trHeight w:val="705"/>
        </w:trPr>
        <w:tc>
          <w:tcPr>
            <w:tcW w:w="5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4A47" w:rsidRPr="009838F9" w:rsidRDefault="00433A05" w:rsidP="0026529C">
            <w:pPr>
              <w:widowControl w:val="0"/>
              <w:spacing w:after="0" w:line="240" w:lineRule="auto"/>
              <w:ind w:left="0" w:right="0" w:firstLine="0"/>
              <w:jc w:val="left"/>
            </w:pPr>
            <w:r w:rsidRPr="009838F9">
              <w:t>Órgão ou Ente do Poder Executivo Estadual</w:t>
            </w:r>
          </w:p>
        </w:tc>
        <w:tc>
          <w:tcPr>
            <w:tcW w:w="3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0" w:right="0" w:firstLine="0"/>
              <w:jc w:val="left"/>
            </w:pPr>
            <w:r w:rsidRPr="009838F9">
              <w:rPr>
                <w:b/>
              </w:rPr>
              <w:t>CNPJ/MF</w:t>
            </w:r>
          </w:p>
          <w:p w:rsidR="00D04A47" w:rsidRPr="009838F9" w:rsidRDefault="00433A05" w:rsidP="0026529C">
            <w:pPr>
              <w:widowControl w:val="0"/>
              <w:spacing w:after="0" w:line="240" w:lineRule="auto"/>
              <w:ind w:left="0" w:right="0" w:firstLine="0"/>
              <w:jc w:val="left"/>
            </w:pPr>
            <w:r w:rsidRPr="009838F9">
              <w:rPr>
                <w:highlight w:val="yellow"/>
              </w:rPr>
              <w:t>XX.XXX.XXX/XXXX-XX</w:t>
            </w:r>
          </w:p>
        </w:tc>
      </w:tr>
      <w:tr w:rsidR="00D04A47" w:rsidRPr="009838F9">
        <w:trPr>
          <w:trHeight w:val="794"/>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4" w:right="0" w:firstLine="0"/>
              <w:jc w:val="left"/>
            </w:pPr>
            <w:r w:rsidRPr="009838F9">
              <w:rPr>
                <w:b/>
              </w:rPr>
              <w:t>Endereço:</w:t>
            </w:r>
          </w:p>
          <w:p w:rsidR="00D04A47" w:rsidRPr="009838F9" w:rsidRDefault="00433A05" w:rsidP="0026529C">
            <w:pPr>
              <w:widowControl w:val="0"/>
              <w:spacing w:after="0" w:line="240" w:lineRule="auto"/>
              <w:ind w:left="4" w:right="315" w:firstLine="0"/>
              <w:jc w:val="left"/>
            </w:pPr>
            <w:r w:rsidRPr="009838F9">
              <w:rPr>
                <w:b/>
                <w:color w:val="00000A"/>
                <w:highlight w:val="yellow"/>
              </w:rPr>
              <w:t>XXXX</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3" w:right="0" w:firstLine="0"/>
              <w:jc w:val="left"/>
            </w:pPr>
            <w:r w:rsidRPr="009838F9">
              <w:rPr>
                <w:b/>
              </w:rPr>
              <w:t>Município</w:t>
            </w:r>
          </w:p>
          <w:p w:rsidR="00D04A47" w:rsidRPr="009838F9" w:rsidRDefault="00433A05" w:rsidP="0026529C">
            <w:pPr>
              <w:widowControl w:val="0"/>
              <w:spacing w:after="0" w:line="240" w:lineRule="auto"/>
              <w:ind w:left="3" w:right="0" w:firstLine="0"/>
              <w:jc w:val="left"/>
            </w:pPr>
            <w:r w:rsidRPr="009838F9">
              <w:rPr>
                <w:b/>
                <w:color w:val="00000A"/>
                <w:highlight w:val="yellow"/>
              </w:rPr>
              <w:t>XXXX</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0" w:right="0" w:firstLine="0"/>
              <w:jc w:val="left"/>
            </w:pPr>
            <w:r w:rsidRPr="009838F9">
              <w:rPr>
                <w:b/>
              </w:rPr>
              <w:t>UF</w:t>
            </w:r>
          </w:p>
          <w:p w:rsidR="00D04A47" w:rsidRPr="009838F9" w:rsidRDefault="00433A05" w:rsidP="0026529C">
            <w:pPr>
              <w:widowControl w:val="0"/>
              <w:spacing w:after="0" w:line="240" w:lineRule="auto"/>
              <w:ind w:left="0" w:right="0" w:firstLine="0"/>
              <w:jc w:val="left"/>
            </w:pPr>
            <w:r w:rsidRPr="009838F9">
              <w:t>PR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0" w:right="0" w:firstLine="0"/>
              <w:jc w:val="left"/>
            </w:pPr>
            <w:r w:rsidRPr="009838F9">
              <w:rPr>
                <w:b/>
              </w:rPr>
              <w:t>CEP</w:t>
            </w:r>
          </w:p>
          <w:p w:rsidR="00D04A47" w:rsidRPr="009838F9" w:rsidRDefault="00433A05" w:rsidP="0026529C">
            <w:pPr>
              <w:widowControl w:val="0"/>
              <w:spacing w:after="0" w:line="240" w:lineRule="auto"/>
              <w:ind w:left="0" w:right="0" w:firstLine="0"/>
              <w:jc w:val="left"/>
            </w:pPr>
            <w:r w:rsidRPr="009838F9">
              <w:rPr>
                <w:b/>
                <w:color w:val="00000A"/>
                <w:highlight w:val="yellow"/>
              </w:rPr>
              <w:t>XXXX</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7" w:right="0" w:firstLine="0"/>
              <w:jc w:val="left"/>
            </w:pPr>
            <w:r w:rsidRPr="009838F9">
              <w:rPr>
                <w:b/>
              </w:rPr>
              <w:t>Telefone</w:t>
            </w:r>
          </w:p>
          <w:p w:rsidR="00D04A47" w:rsidRPr="009838F9" w:rsidRDefault="00433A05" w:rsidP="0026529C">
            <w:pPr>
              <w:widowControl w:val="0"/>
              <w:spacing w:after="0" w:line="240" w:lineRule="auto"/>
              <w:ind w:left="7" w:right="0" w:firstLine="0"/>
              <w:jc w:val="left"/>
            </w:pPr>
            <w:r w:rsidRPr="009838F9">
              <w:t xml:space="preserve">41 </w:t>
            </w:r>
            <w:r w:rsidRPr="009838F9">
              <w:rPr>
                <w:b/>
                <w:color w:val="00000A"/>
                <w:highlight w:val="yellow"/>
              </w:rPr>
              <w:t>XXXX</w:t>
            </w:r>
          </w:p>
        </w:tc>
      </w:tr>
      <w:tr w:rsidR="00D04A47" w:rsidRPr="009838F9">
        <w:trPr>
          <w:trHeight w:val="528"/>
        </w:trPr>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4" w:right="0" w:firstLine="0"/>
              <w:jc w:val="left"/>
            </w:pPr>
            <w:r w:rsidRPr="009838F9">
              <w:rPr>
                <w:b/>
              </w:rPr>
              <w:t>Web site:</w:t>
            </w:r>
          </w:p>
          <w:p w:rsidR="00D04A47" w:rsidRPr="009838F9" w:rsidRDefault="00433A05" w:rsidP="0026529C">
            <w:pPr>
              <w:widowControl w:val="0"/>
              <w:spacing w:after="0" w:line="240" w:lineRule="auto"/>
              <w:ind w:left="4" w:right="0" w:firstLine="0"/>
              <w:jc w:val="left"/>
            </w:pPr>
            <w:r w:rsidRPr="009838F9">
              <w:rPr>
                <w:u w:val="single"/>
              </w:rPr>
              <w:t>www.XXXXXXX</w:t>
            </w:r>
          </w:p>
        </w:tc>
        <w:tc>
          <w:tcPr>
            <w:tcW w:w="47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0" w:right="0" w:firstLine="0"/>
              <w:jc w:val="left"/>
            </w:pPr>
            <w:r w:rsidRPr="009838F9">
              <w:rPr>
                <w:b/>
              </w:rPr>
              <w:t>Endereço Eletrônico (e-mail):</w:t>
            </w:r>
          </w:p>
          <w:p w:rsidR="00D04A47" w:rsidRPr="009838F9" w:rsidRDefault="00433A05" w:rsidP="0026529C">
            <w:pPr>
              <w:widowControl w:val="0"/>
              <w:spacing w:after="0" w:line="240" w:lineRule="auto"/>
              <w:ind w:left="0" w:right="0" w:firstLine="0"/>
              <w:jc w:val="left"/>
            </w:pPr>
            <w:r w:rsidRPr="009838F9">
              <w:rPr>
                <w:b/>
                <w:color w:val="00000A"/>
                <w:highlight w:val="yellow"/>
              </w:rPr>
              <w:t>XXXX</w:t>
            </w:r>
            <w:r w:rsidRPr="009838F9">
              <w:t xml:space="preserve"> @</w:t>
            </w:r>
            <w:r w:rsidRPr="009838F9">
              <w:rPr>
                <w:b/>
                <w:color w:val="00000A"/>
                <w:highlight w:val="yellow"/>
              </w:rPr>
              <w:t xml:space="preserve"> XXXX</w:t>
            </w:r>
            <w:r w:rsidRPr="009838F9">
              <w:t>.BR</w:t>
            </w:r>
          </w:p>
        </w:tc>
      </w:tr>
      <w:tr w:rsidR="00D04A47" w:rsidRPr="009838F9">
        <w:trPr>
          <w:trHeight w:val="530"/>
        </w:trPr>
        <w:tc>
          <w:tcPr>
            <w:tcW w:w="969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4" w:right="0" w:firstLine="0"/>
              <w:jc w:val="left"/>
            </w:pPr>
            <w:r w:rsidRPr="009838F9">
              <w:rPr>
                <w:b/>
              </w:rPr>
              <w:t>Nome do Responsável</w:t>
            </w:r>
          </w:p>
          <w:p w:rsidR="00D04A47" w:rsidRPr="009838F9" w:rsidRDefault="00433A05" w:rsidP="0026529C">
            <w:pPr>
              <w:widowControl w:val="0"/>
              <w:spacing w:after="0" w:line="240" w:lineRule="auto"/>
              <w:ind w:left="0" w:right="0" w:firstLine="0"/>
              <w:jc w:val="left"/>
            </w:pPr>
            <w:r w:rsidRPr="009838F9">
              <w:rPr>
                <w:b/>
                <w:color w:val="00000A"/>
                <w:highlight w:val="yellow"/>
              </w:rPr>
              <w:t>XXXX</w:t>
            </w:r>
          </w:p>
        </w:tc>
      </w:tr>
      <w:tr w:rsidR="00D04A47" w:rsidRPr="009838F9">
        <w:trPr>
          <w:trHeight w:val="530"/>
        </w:trPr>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4" w:right="0" w:firstLine="0"/>
              <w:jc w:val="left"/>
            </w:pPr>
            <w:r w:rsidRPr="009838F9">
              <w:rPr>
                <w:b/>
              </w:rPr>
              <w:t>Decreto de Nomeação</w:t>
            </w:r>
          </w:p>
          <w:p w:rsidR="00D04A47" w:rsidRPr="009838F9" w:rsidRDefault="00433A05" w:rsidP="0026529C">
            <w:pPr>
              <w:widowControl w:val="0"/>
              <w:spacing w:after="0" w:line="240" w:lineRule="auto"/>
              <w:ind w:left="4" w:right="0" w:firstLine="0"/>
              <w:jc w:val="left"/>
            </w:pPr>
            <w:r w:rsidRPr="009838F9">
              <w:rPr>
                <w:b/>
                <w:color w:val="00000A"/>
                <w:highlight w:val="yellow"/>
              </w:rPr>
              <w:t>XXXX</w:t>
            </w:r>
          </w:p>
        </w:tc>
        <w:tc>
          <w:tcPr>
            <w:tcW w:w="47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0" w:right="0" w:firstLine="0"/>
              <w:jc w:val="left"/>
            </w:pPr>
            <w:r w:rsidRPr="009838F9">
              <w:rPr>
                <w:b/>
              </w:rPr>
              <w:t>Cargo:</w:t>
            </w:r>
          </w:p>
          <w:p w:rsidR="00D04A47" w:rsidRPr="009838F9" w:rsidRDefault="00433A05" w:rsidP="0026529C">
            <w:pPr>
              <w:widowControl w:val="0"/>
              <w:spacing w:after="0" w:line="240" w:lineRule="auto"/>
              <w:ind w:left="0" w:right="0" w:firstLine="0"/>
              <w:jc w:val="left"/>
            </w:pPr>
            <w:r w:rsidRPr="009838F9">
              <w:rPr>
                <w:b/>
                <w:color w:val="00000A"/>
                <w:highlight w:val="yellow"/>
              </w:rPr>
              <w:t>XXXX</w:t>
            </w:r>
          </w:p>
        </w:tc>
      </w:tr>
      <w:tr w:rsidR="00D04A47" w:rsidRPr="009838F9">
        <w:trPr>
          <w:trHeight w:val="263"/>
        </w:trPr>
        <w:tc>
          <w:tcPr>
            <w:tcW w:w="9696" w:type="dxa"/>
            <w:gridSpan w:val="6"/>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D04A47" w:rsidRPr="009838F9" w:rsidRDefault="00D04A47" w:rsidP="0026529C">
            <w:pPr>
              <w:widowControl w:val="0"/>
              <w:spacing w:after="0" w:line="240" w:lineRule="auto"/>
              <w:ind w:left="0" w:right="0" w:firstLine="0"/>
              <w:jc w:val="left"/>
            </w:pPr>
          </w:p>
        </w:tc>
      </w:tr>
      <w:tr w:rsidR="00D04A47" w:rsidRPr="009838F9">
        <w:trPr>
          <w:trHeight w:val="527"/>
        </w:trPr>
        <w:tc>
          <w:tcPr>
            <w:tcW w:w="5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4A47" w:rsidRPr="009838F9" w:rsidRDefault="00433A05" w:rsidP="0026529C">
            <w:pPr>
              <w:widowControl w:val="0"/>
              <w:spacing w:after="0" w:line="240" w:lineRule="auto"/>
              <w:ind w:left="4" w:right="0" w:firstLine="0"/>
              <w:jc w:val="left"/>
            </w:pPr>
            <w:r w:rsidRPr="009838F9">
              <w:t xml:space="preserve">PARTÍCIPE </w:t>
            </w:r>
            <w:r w:rsidRPr="009838F9">
              <w:rPr>
                <w:b/>
                <w:color w:val="00000A"/>
                <w:highlight w:val="yellow"/>
              </w:rPr>
              <w:t>XXXX</w:t>
            </w:r>
          </w:p>
        </w:tc>
        <w:tc>
          <w:tcPr>
            <w:tcW w:w="3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0" w:right="0" w:firstLine="0"/>
              <w:jc w:val="left"/>
            </w:pPr>
            <w:r w:rsidRPr="009838F9">
              <w:rPr>
                <w:b/>
              </w:rPr>
              <w:t>CNPJ/MF</w:t>
            </w:r>
          </w:p>
          <w:p w:rsidR="00D04A47" w:rsidRPr="009838F9" w:rsidRDefault="00433A05" w:rsidP="0026529C">
            <w:pPr>
              <w:widowControl w:val="0"/>
              <w:spacing w:after="0" w:line="240" w:lineRule="auto"/>
              <w:ind w:left="0" w:right="0" w:firstLine="0"/>
              <w:jc w:val="left"/>
            </w:pPr>
            <w:r w:rsidRPr="009838F9">
              <w:rPr>
                <w:b/>
                <w:color w:val="00000A"/>
                <w:highlight w:val="yellow"/>
              </w:rPr>
              <w:t>XXXX</w:t>
            </w:r>
          </w:p>
        </w:tc>
      </w:tr>
      <w:tr w:rsidR="00D04A47" w:rsidRPr="009838F9">
        <w:trPr>
          <w:trHeight w:val="674"/>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4" w:right="0" w:firstLine="0"/>
              <w:jc w:val="left"/>
            </w:pPr>
            <w:r w:rsidRPr="009838F9">
              <w:rPr>
                <w:b/>
              </w:rPr>
              <w:t>Endereço:</w:t>
            </w:r>
          </w:p>
          <w:p w:rsidR="00D04A47" w:rsidRPr="009838F9" w:rsidRDefault="00433A05" w:rsidP="0026529C">
            <w:pPr>
              <w:widowControl w:val="0"/>
              <w:spacing w:after="0" w:line="240" w:lineRule="auto"/>
              <w:ind w:left="4" w:right="0" w:firstLine="0"/>
              <w:jc w:val="left"/>
            </w:pPr>
            <w:r w:rsidRPr="009838F9">
              <w:rPr>
                <w:b/>
                <w:color w:val="00000A"/>
                <w:highlight w:val="yellow"/>
              </w:rPr>
              <w:t>XXXX</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3" w:right="0" w:firstLine="0"/>
              <w:jc w:val="left"/>
            </w:pPr>
            <w:r w:rsidRPr="009838F9">
              <w:rPr>
                <w:b/>
              </w:rPr>
              <w:t>Município</w:t>
            </w:r>
          </w:p>
          <w:p w:rsidR="00D04A47" w:rsidRPr="009838F9" w:rsidRDefault="00433A05" w:rsidP="0026529C">
            <w:pPr>
              <w:widowControl w:val="0"/>
              <w:spacing w:after="0" w:line="240" w:lineRule="auto"/>
              <w:ind w:left="0" w:right="0" w:firstLine="0"/>
              <w:jc w:val="left"/>
            </w:pPr>
            <w:r w:rsidRPr="009838F9">
              <w:rPr>
                <w:b/>
                <w:color w:val="00000A"/>
                <w:highlight w:val="yellow"/>
              </w:rPr>
              <w:t>XXXX</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0" w:right="0" w:firstLine="0"/>
              <w:jc w:val="left"/>
            </w:pPr>
            <w:r w:rsidRPr="009838F9">
              <w:rPr>
                <w:b/>
              </w:rPr>
              <w:t>UF</w:t>
            </w:r>
          </w:p>
          <w:p w:rsidR="00D04A47" w:rsidRPr="009838F9" w:rsidRDefault="00433A05" w:rsidP="0026529C">
            <w:pPr>
              <w:widowControl w:val="0"/>
              <w:spacing w:after="0" w:line="240" w:lineRule="auto"/>
              <w:ind w:left="0" w:right="0" w:firstLine="0"/>
              <w:jc w:val="left"/>
            </w:pPr>
            <w:r w:rsidRPr="009838F9">
              <w:t xml:space="preserve"> PR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0" w:right="0" w:firstLine="0"/>
              <w:jc w:val="left"/>
            </w:pPr>
            <w:r w:rsidRPr="009838F9">
              <w:rPr>
                <w:b/>
              </w:rPr>
              <w:t>CEP</w:t>
            </w:r>
          </w:p>
          <w:p w:rsidR="00D04A47" w:rsidRPr="009838F9" w:rsidRDefault="00433A05" w:rsidP="0026529C">
            <w:pPr>
              <w:widowControl w:val="0"/>
              <w:spacing w:after="0" w:line="240" w:lineRule="auto"/>
              <w:ind w:left="0" w:right="0" w:firstLine="0"/>
              <w:jc w:val="left"/>
            </w:pPr>
            <w:r w:rsidRPr="009838F9">
              <w:rPr>
                <w:b/>
                <w:color w:val="00000A"/>
                <w:highlight w:val="yellow"/>
              </w:rPr>
              <w:t>XXXX</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7" w:right="948" w:firstLine="0"/>
              <w:jc w:val="left"/>
            </w:pPr>
            <w:r w:rsidRPr="009838F9">
              <w:rPr>
                <w:b/>
              </w:rPr>
              <w:t>Telefone</w:t>
            </w:r>
          </w:p>
          <w:p w:rsidR="00D04A47" w:rsidRPr="009838F9" w:rsidRDefault="00433A05" w:rsidP="0026529C">
            <w:pPr>
              <w:widowControl w:val="0"/>
              <w:spacing w:after="0" w:line="240" w:lineRule="auto"/>
              <w:ind w:left="7" w:right="0" w:firstLine="0"/>
              <w:jc w:val="left"/>
            </w:pPr>
            <w:r w:rsidRPr="009838F9">
              <w:t xml:space="preserve">41 </w:t>
            </w:r>
            <w:r w:rsidRPr="009838F9">
              <w:rPr>
                <w:b/>
                <w:color w:val="00000A"/>
                <w:highlight w:val="yellow"/>
              </w:rPr>
              <w:t>XXXX</w:t>
            </w:r>
          </w:p>
        </w:tc>
      </w:tr>
      <w:tr w:rsidR="00D04A47" w:rsidRPr="009838F9">
        <w:trPr>
          <w:trHeight w:val="527"/>
        </w:trPr>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4" w:right="0" w:firstLine="0"/>
              <w:jc w:val="left"/>
            </w:pPr>
            <w:r w:rsidRPr="009838F9">
              <w:rPr>
                <w:b/>
              </w:rPr>
              <w:t>Web site:</w:t>
            </w:r>
          </w:p>
          <w:p w:rsidR="00D04A47" w:rsidRPr="009838F9" w:rsidRDefault="00433A05" w:rsidP="0026529C">
            <w:pPr>
              <w:widowControl w:val="0"/>
              <w:spacing w:after="0" w:line="240" w:lineRule="auto"/>
              <w:ind w:left="4" w:right="0" w:firstLine="0"/>
              <w:jc w:val="left"/>
            </w:pPr>
            <w:r w:rsidRPr="009838F9">
              <w:rPr>
                <w:b/>
                <w:color w:val="00000A"/>
                <w:highlight w:val="yellow"/>
              </w:rPr>
              <w:t>XXXX</w:t>
            </w:r>
          </w:p>
        </w:tc>
        <w:tc>
          <w:tcPr>
            <w:tcW w:w="47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0" w:right="0" w:firstLine="0"/>
              <w:jc w:val="left"/>
            </w:pPr>
            <w:r w:rsidRPr="009838F9">
              <w:rPr>
                <w:b/>
              </w:rPr>
              <w:t>Endereço Eletrônico (e-mail):</w:t>
            </w:r>
          </w:p>
          <w:p w:rsidR="00D04A47" w:rsidRPr="009838F9" w:rsidRDefault="00433A05" w:rsidP="0026529C">
            <w:pPr>
              <w:widowControl w:val="0"/>
              <w:spacing w:after="0" w:line="240" w:lineRule="auto"/>
              <w:ind w:left="4" w:right="0" w:firstLine="0"/>
              <w:jc w:val="left"/>
            </w:pPr>
            <w:r w:rsidRPr="009838F9">
              <w:rPr>
                <w:b/>
                <w:color w:val="00000A"/>
                <w:highlight w:val="yellow"/>
              </w:rPr>
              <w:t>XXXX</w:t>
            </w:r>
          </w:p>
        </w:tc>
      </w:tr>
      <w:tr w:rsidR="00D04A47" w:rsidRPr="009838F9">
        <w:trPr>
          <w:trHeight w:val="530"/>
        </w:trPr>
        <w:tc>
          <w:tcPr>
            <w:tcW w:w="969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4" w:right="0" w:firstLine="0"/>
              <w:jc w:val="left"/>
            </w:pPr>
            <w:r w:rsidRPr="009838F9">
              <w:rPr>
                <w:b/>
              </w:rPr>
              <w:t>Nome do Responsável</w:t>
            </w:r>
          </w:p>
          <w:p w:rsidR="00D04A47" w:rsidRPr="009838F9" w:rsidRDefault="00433A05" w:rsidP="0026529C">
            <w:pPr>
              <w:widowControl w:val="0"/>
              <w:spacing w:after="0" w:line="240" w:lineRule="auto"/>
              <w:ind w:left="4" w:right="0" w:firstLine="0"/>
              <w:jc w:val="left"/>
            </w:pPr>
            <w:r w:rsidRPr="009838F9">
              <w:rPr>
                <w:b/>
                <w:color w:val="00000A"/>
                <w:highlight w:val="yellow"/>
              </w:rPr>
              <w:t>XXXX</w:t>
            </w:r>
          </w:p>
        </w:tc>
      </w:tr>
      <w:tr w:rsidR="00D04A47" w:rsidRPr="009838F9">
        <w:trPr>
          <w:trHeight w:val="527"/>
        </w:trPr>
        <w:tc>
          <w:tcPr>
            <w:tcW w:w="2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4" w:right="0" w:firstLine="0"/>
              <w:jc w:val="left"/>
            </w:pPr>
            <w:r w:rsidRPr="009838F9">
              <w:rPr>
                <w:b/>
              </w:rPr>
              <w:t>RG:</w:t>
            </w:r>
          </w:p>
          <w:p w:rsidR="00D04A47" w:rsidRPr="009838F9" w:rsidRDefault="00433A05" w:rsidP="0026529C">
            <w:pPr>
              <w:widowControl w:val="0"/>
              <w:spacing w:after="0" w:line="240" w:lineRule="auto"/>
              <w:ind w:left="4" w:right="0" w:firstLine="0"/>
              <w:jc w:val="left"/>
            </w:pPr>
            <w:r w:rsidRPr="009838F9">
              <w:rPr>
                <w:b/>
                <w:color w:val="00000A"/>
                <w:highlight w:val="yellow"/>
              </w:rPr>
              <w:t>XXXX</w:t>
            </w:r>
          </w:p>
        </w:tc>
        <w:tc>
          <w:tcPr>
            <w:tcW w:w="2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37" w:right="0" w:firstLine="0"/>
              <w:jc w:val="left"/>
            </w:pPr>
            <w:r w:rsidRPr="009838F9">
              <w:rPr>
                <w:b/>
              </w:rPr>
              <w:t>CPF</w:t>
            </w:r>
          </w:p>
          <w:p w:rsidR="00D04A47" w:rsidRPr="009838F9" w:rsidRDefault="00433A05" w:rsidP="0026529C">
            <w:pPr>
              <w:widowControl w:val="0"/>
              <w:spacing w:after="0" w:line="240" w:lineRule="auto"/>
              <w:ind w:left="37" w:right="0" w:firstLine="0"/>
              <w:jc w:val="left"/>
            </w:pPr>
            <w:r w:rsidRPr="009838F9">
              <w:rPr>
                <w:b/>
                <w:color w:val="00000A"/>
                <w:highlight w:val="yellow"/>
              </w:rPr>
              <w:t>XXXX</w:t>
            </w:r>
          </w:p>
        </w:tc>
        <w:tc>
          <w:tcPr>
            <w:tcW w:w="47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0" w:right="0" w:firstLine="0"/>
              <w:jc w:val="left"/>
            </w:pPr>
            <w:r w:rsidRPr="009838F9">
              <w:rPr>
                <w:b/>
              </w:rPr>
              <w:t>Cargo</w:t>
            </w:r>
          </w:p>
          <w:p w:rsidR="00D04A47" w:rsidRPr="009838F9" w:rsidRDefault="00433A05" w:rsidP="0026529C">
            <w:pPr>
              <w:widowControl w:val="0"/>
              <w:spacing w:after="0" w:line="240" w:lineRule="auto"/>
              <w:ind w:left="0" w:right="0" w:firstLine="0"/>
              <w:jc w:val="left"/>
            </w:pPr>
            <w:r w:rsidRPr="009838F9">
              <w:rPr>
                <w:b/>
                <w:color w:val="00000A"/>
                <w:highlight w:val="yellow"/>
              </w:rPr>
              <w:t>XXXX</w:t>
            </w:r>
          </w:p>
        </w:tc>
      </w:tr>
      <w:tr w:rsidR="00D04A47" w:rsidRPr="009838F9">
        <w:trPr>
          <w:trHeight w:val="266"/>
        </w:trPr>
        <w:tc>
          <w:tcPr>
            <w:tcW w:w="9696" w:type="dxa"/>
            <w:gridSpan w:val="6"/>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D04A47" w:rsidRPr="009838F9" w:rsidRDefault="00D04A47" w:rsidP="0026529C">
            <w:pPr>
              <w:widowControl w:val="0"/>
              <w:spacing w:after="0" w:line="240" w:lineRule="auto"/>
              <w:ind w:left="0" w:right="0" w:firstLine="0"/>
              <w:jc w:val="left"/>
            </w:pPr>
          </w:p>
        </w:tc>
      </w:tr>
    </w:tbl>
    <w:p w:rsidR="00D04A47" w:rsidRPr="009838F9" w:rsidRDefault="00D04A47" w:rsidP="0026529C">
      <w:pPr>
        <w:spacing w:after="0" w:line="240" w:lineRule="auto"/>
        <w:ind w:left="0" w:right="0" w:firstLine="0"/>
        <w:jc w:val="left"/>
      </w:pPr>
    </w:p>
    <w:tbl>
      <w:tblPr>
        <w:tblStyle w:val="14"/>
        <w:tblW w:w="9717" w:type="dxa"/>
        <w:tblInd w:w="0" w:type="dxa"/>
        <w:tblLayout w:type="fixed"/>
        <w:tblLook w:val="0000" w:firstRow="0" w:lastRow="0" w:firstColumn="0" w:lastColumn="0" w:noHBand="0" w:noVBand="0"/>
      </w:tblPr>
      <w:tblGrid>
        <w:gridCol w:w="9717"/>
      </w:tblGrid>
      <w:tr w:rsidR="00D04A47" w:rsidRPr="009838F9" w:rsidTr="009838F9">
        <w:tc>
          <w:tcPr>
            <w:tcW w:w="9717" w:type="dxa"/>
            <w:shd w:val="clear" w:color="auto" w:fill="auto"/>
            <w:tcMar>
              <w:top w:w="0" w:type="dxa"/>
              <w:left w:w="108" w:type="dxa"/>
              <w:bottom w:w="0" w:type="dxa"/>
              <w:right w:w="108" w:type="dxa"/>
            </w:tcMar>
          </w:tcPr>
          <w:p w:rsidR="00D04A47" w:rsidRPr="009838F9" w:rsidRDefault="00433A05" w:rsidP="0026529C">
            <w:pPr>
              <w:widowControl w:val="0"/>
              <w:shd w:val="clear" w:color="auto" w:fill="FFFF00"/>
              <w:spacing w:after="0" w:line="240" w:lineRule="auto"/>
              <w:ind w:left="-108" w:right="0" w:firstLine="0"/>
            </w:pPr>
            <w:r w:rsidRPr="009838F9">
              <w:rPr>
                <w:b/>
              </w:rPr>
              <w:t>Nota explicativa 1:</w:t>
            </w:r>
          </w:p>
          <w:p w:rsidR="00D04A47" w:rsidRPr="009838F9" w:rsidRDefault="00433A05" w:rsidP="0026529C">
            <w:pPr>
              <w:widowControl w:val="0"/>
              <w:shd w:val="clear" w:color="auto" w:fill="FFFF00"/>
              <w:spacing w:after="0" w:line="240" w:lineRule="auto"/>
              <w:ind w:left="-108" w:right="0" w:firstLine="0"/>
            </w:pPr>
            <w:r w:rsidRPr="009838F9">
              <w:rPr>
                <w:b/>
                <w:highlight w:val="yellow"/>
              </w:rPr>
              <w:t>(Obs. As notas explicativas são meramente orientativas. Portanto, devem ser excluídas do termo a ser assinado e publicado)</w:t>
            </w:r>
          </w:p>
          <w:p w:rsidR="00D04A47" w:rsidRPr="009838F9" w:rsidRDefault="00433A05" w:rsidP="0026529C">
            <w:pPr>
              <w:widowControl w:val="0"/>
              <w:shd w:val="clear" w:color="auto" w:fill="FFFF00"/>
              <w:spacing w:after="0" w:line="240" w:lineRule="auto"/>
              <w:ind w:left="-108" w:right="0" w:firstLine="0"/>
              <w:rPr>
                <w:highlight w:val="yellow"/>
              </w:rPr>
            </w:pPr>
            <w:r w:rsidRPr="009838F9">
              <w:rPr>
                <w:highlight w:val="yellow"/>
              </w:rPr>
              <w:t>O plano de trabalho, de acordo com o art. 2.º</w:t>
            </w:r>
            <w:r w:rsidR="009838F9">
              <w:rPr>
                <w:highlight w:val="yellow"/>
              </w:rPr>
              <w:t>,</w:t>
            </w:r>
            <w:r w:rsidRPr="009838F9">
              <w:rPr>
                <w:highlight w:val="yellow"/>
              </w:rPr>
              <w:t xml:space="preserve"> </w:t>
            </w:r>
            <w:r w:rsidR="009838F9" w:rsidRPr="009838F9">
              <w:rPr>
                <w:highlight w:val="yellow"/>
              </w:rPr>
              <w:t>LXXXI</w:t>
            </w:r>
            <w:r w:rsidR="009838F9">
              <w:rPr>
                <w:highlight w:val="yellow"/>
              </w:rPr>
              <w:t>,</w:t>
            </w:r>
            <w:r w:rsidR="009838F9" w:rsidRPr="009838F9">
              <w:rPr>
                <w:highlight w:val="yellow"/>
              </w:rPr>
              <w:t xml:space="preserve"> </w:t>
            </w:r>
            <w:r w:rsidRPr="009838F9">
              <w:rPr>
                <w:highlight w:val="yellow"/>
              </w:rPr>
              <w:t>do Decreto Estadual 10.086</w:t>
            </w:r>
            <w:r w:rsidR="009838F9">
              <w:rPr>
                <w:highlight w:val="yellow"/>
              </w:rPr>
              <w:t>/</w:t>
            </w:r>
            <w:r w:rsidRPr="009838F9">
              <w:rPr>
                <w:highlight w:val="yellow"/>
              </w:rPr>
              <w:t>2022</w:t>
            </w:r>
            <w:r w:rsidR="009838F9">
              <w:rPr>
                <w:highlight w:val="yellow"/>
              </w:rPr>
              <w:t>,</w:t>
            </w:r>
            <w:r w:rsidRPr="009838F9">
              <w:rPr>
                <w:highlight w:val="yellow"/>
              </w:rPr>
              <w:t xml:space="preserve"> é peça integrante do termo de cooperação, que especifica as razões para celebração, descrição do objeto, metas e etapas a serem atingidas, plano de aplicação dos recursos, cronograma de desembolso, prazos de execução e os critérios objetivos de avaliação.</w:t>
            </w:r>
            <w:r w:rsidR="009838F9">
              <w:t xml:space="preserve"> </w:t>
            </w:r>
            <w:r w:rsidRPr="009838F9">
              <w:rPr>
                <w:highlight w:val="yellow"/>
              </w:rPr>
              <w:t>Anote-se que o plano de trabalho deve ser delineado e estar em consonância com o termo de cooperação que lhe é conexo, não se podendo cogitar da aprovação de Instrumento sem um plano de trabalho correlato.</w:t>
            </w:r>
          </w:p>
        </w:tc>
      </w:tr>
    </w:tbl>
    <w:p w:rsidR="009838F9" w:rsidRPr="009838F9" w:rsidRDefault="009838F9" w:rsidP="0026529C">
      <w:pPr>
        <w:spacing w:after="0" w:line="240" w:lineRule="auto"/>
        <w:ind w:left="0" w:right="0" w:firstLine="0"/>
        <w:jc w:val="left"/>
        <w:rPr>
          <w:b/>
          <w:color w:val="0070C1"/>
        </w:rPr>
      </w:pPr>
    </w:p>
    <w:p w:rsidR="00D04A47" w:rsidRPr="009838F9" w:rsidRDefault="00433A05" w:rsidP="0026529C">
      <w:pPr>
        <w:spacing w:after="0" w:line="240" w:lineRule="auto"/>
        <w:ind w:left="0" w:right="0" w:firstLine="0"/>
      </w:pPr>
      <w:r w:rsidRPr="009838F9">
        <w:rPr>
          <w:b/>
        </w:rPr>
        <w:t>II – IDENTIFICAÇÃO DO OBJETO A SER EXECUTADO</w:t>
      </w:r>
    </w:p>
    <w:p w:rsidR="00D04A47" w:rsidRPr="009838F9" w:rsidRDefault="00D04A47" w:rsidP="0026529C">
      <w:pPr>
        <w:widowControl w:val="0"/>
        <w:spacing w:after="0"/>
        <w:ind w:right="0"/>
        <w:rPr>
          <w:highlight w:val="yellow"/>
        </w:rPr>
      </w:pPr>
    </w:p>
    <w:p w:rsidR="009838F9" w:rsidRDefault="00433A05" w:rsidP="0026529C">
      <w:pPr>
        <w:tabs>
          <w:tab w:val="left" w:pos="1683"/>
        </w:tabs>
        <w:spacing w:after="0" w:line="240" w:lineRule="auto"/>
        <w:ind w:left="0" w:right="0" w:firstLine="0"/>
      </w:pPr>
      <w:r w:rsidRPr="009838F9">
        <w:t xml:space="preserve">O presente termo tem por objeto a cooperação técnica entre os partícipes, visando a comunhão de esforços para </w:t>
      </w:r>
      <w:r w:rsidR="009838F9" w:rsidRPr="009838F9">
        <w:rPr>
          <w:highlight w:val="yellow"/>
        </w:rPr>
        <w:t>XXXX</w:t>
      </w:r>
      <w:r w:rsidR="009838F9">
        <w:t>.</w:t>
      </w:r>
    </w:p>
    <w:p w:rsidR="009838F9" w:rsidRPr="009838F9" w:rsidRDefault="009838F9" w:rsidP="0026529C">
      <w:pPr>
        <w:widowControl w:val="0"/>
        <w:spacing w:after="0"/>
        <w:ind w:left="0" w:right="0" w:firstLine="0"/>
      </w:pPr>
      <w:r w:rsidRPr="009838F9">
        <w:rPr>
          <w:b/>
          <w:highlight w:val="yellow"/>
        </w:rPr>
        <w:lastRenderedPageBreak/>
        <w:t>Nota explicativa 2:</w:t>
      </w:r>
    </w:p>
    <w:p w:rsidR="009838F9" w:rsidRPr="009838F9" w:rsidRDefault="009838F9" w:rsidP="0026529C">
      <w:pPr>
        <w:widowControl w:val="0"/>
        <w:shd w:val="clear" w:color="auto" w:fill="FFFF00"/>
        <w:spacing w:after="0"/>
        <w:ind w:left="0" w:right="0" w:firstLine="0"/>
      </w:pPr>
      <w:r w:rsidRPr="009838F9">
        <w:rPr>
          <w:b/>
          <w:highlight w:val="yellow"/>
        </w:rPr>
        <w:t>(Obs. As notas explicativas são meramente orientativas. Portanto, devem ser excluídas do termo a ser assinado e publicado)</w:t>
      </w:r>
    </w:p>
    <w:p w:rsidR="009838F9" w:rsidRPr="009838F9" w:rsidRDefault="009838F9" w:rsidP="0026529C">
      <w:pPr>
        <w:widowControl w:val="0"/>
        <w:spacing w:after="0"/>
        <w:ind w:left="0" w:right="0" w:firstLine="0"/>
        <w:rPr>
          <w:highlight w:val="yellow"/>
        </w:rPr>
      </w:pPr>
      <w:r w:rsidRPr="009838F9">
        <w:rPr>
          <w:highlight w:val="yellow"/>
        </w:rPr>
        <w:t>Descrever o objeto de maneira sucinta e clara.</w:t>
      </w:r>
    </w:p>
    <w:p w:rsidR="00D04A47" w:rsidRPr="009838F9" w:rsidRDefault="00D04A47" w:rsidP="0026529C">
      <w:pPr>
        <w:spacing w:after="0" w:line="240" w:lineRule="auto"/>
        <w:ind w:left="0" w:right="0" w:firstLine="0"/>
        <w:jc w:val="left"/>
        <w:rPr>
          <w:b/>
        </w:rPr>
      </w:pPr>
    </w:p>
    <w:p w:rsidR="00D04A47" w:rsidRDefault="00433A05" w:rsidP="0026529C">
      <w:pPr>
        <w:spacing w:after="0" w:line="240" w:lineRule="auto"/>
        <w:ind w:left="0" w:right="0" w:firstLine="0"/>
        <w:jc w:val="left"/>
        <w:rPr>
          <w:b/>
        </w:rPr>
      </w:pPr>
      <w:r w:rsidRPr="009838F9">
        <w:rPr>
          <w:b/>
        </w:rPr>
        <w:t>III – JUSTIFICATIVA PARA A CELEBRAÇÃO DO TERMO DE COOPERAÇÃO</w:t>
      </w:r>
    </w:p>
    <w:tbl>
      <w:tblPr>
        <w:tblStyle w:val="13"/>
        <w:tblW w:w="9717" w:type="dxa"/>
        <w:tblInd w:w="-142" w:type="dxa"/>
        <w:tblLayout w:type="fixed"/>
        <w:tblLook w:val="0000" w:firstRow="0" w:lastRow="0" w:firstColumn="0" w:lastColumn="0" w:noHBand="0" w:noVBand="0"/>
      </w:tblPr>
      <w:tblGrid>
        <w:gridCol w:w="9717"/>
      </w:tblGrid>
      <w:tr w:rsidR="00D04A47" w:rsidRPr="009838F9" w:rsidTr="0026529C">
        <w:tc>
          <w:tcPr>
            <w:tcW w:w="9717" w:type="dxa"/>
            <w:shd w:val="clear" w:color="auto" w:fill="auto"/>
            <w:tcMar>
              <w:top w:w="0" w:type="dxa"/>
              <w:left w:w="108" w:type="dxa"/>
              <w:bottom w:w="0" w:type="dxa"/>
              <w:right w:w="108" w:type="dxa"/>
            </w:tcMar>
          </w:tcPr>
          <w:p w:rsidR="00D04A47" w:rsidRPr="009838F9" w:rsidRDefault="00433A05" w:rsidP="0026529C">
            <w:pPr>
              <w:widowControl w:val="0"/>
              <w:shd w:val="clear" w:color="auto" w:fill="FFFF00"/>
              <w:spacing w:after="0" w:line="240" w:lineRule="auto"/>
              <w:ind w:left="34" w:right="0" w:firstLine="0"/>
            </w:pPr>
            <w:r w:rsidRPr="009838F9">
              <w:rPr>
                <w:b/>
              </w:rPr>
              <w:t xml:space="preserve">Nota explicativa </w:t>
            </w:r>
            <w:r w:rsidRPr="009838F9">
              <w:rPr>
                <w:b/>
                <w:color w:val="00000A"/>
              </w:rPr>
              <w:t>3</w:t>
            </w:r>
            <w:r w:rsidRPr="009838F9">
              <w:rPr>
                <w:b/>
              </w:rPr>
              <w:t>:</w:t>
            </w:r>
          </w:p>
          <w:p w:rsidR="00D04A47" w:rsidRPr="009838F9" w:rsidRDefault="00433A05" w:rsidP="0026529C">
            <w:pPr>
              <w:widowControl w:val="0"/>
              <w:shd w:val="clear" w:color="auto" w:fill="FFFF00"/>
              <w:spacing w:after="0" w:line="240" w:lineRule="auto"/>
              <w:ind w:left="34" w:right="0" w:firstLine="9"/>
            </w:pPr>
            <w:r w:rsidRPr="009838F9">
              <w:rPr>
                <w:b/>
                <w:highlight w:val="yellow"/>
              </w:rPr>
              <w:t>(Obs. As notas explicativas são meramente orientativas. Portanto, devem ser excluídas do termo de cooperação a ser publicado)</w:t>
            </w:r>
          </w:p>
          <w:p w:rsidR="00D04A47" w:rsidRPr="009838F9" w:rsidRDefault="00433A05" w:rsidP="0026529C">
            <w:pPr>
              <w:widowControl w:val="0"/>
              <w:shd w:val="clear" w:color="auto" w:fill="FFFF00"/>
              <w:spacing w:after="0" w:line="240" w:lineRule="auto"/>
              <w:ind w:left="34" w:right="0" w:firstLine="9"/>
            </w:pPr>
            <w:r w:rsidRPr="009838F9">
              <w:rPr>
                <w:highlight w:val="yellow"/>
              </w:rPr>
              <w:t>Aqui devem ser elencadas as razões que justificam o termo de cooperação.</w:t>
            </w:r>
          </w:p>
        </w:tc>
      </w:tr>
    </w:tbl>
    <w:p w:rsidR="00D04A47" w:rsidRPr="009838F9" w:rsidRDefault="00D04A47" w:rsidP="0026529C">
      <w:pPr>
        <w:spacing w:after="0" w:line="240" w:lineRule="auto"/>
        <w:ind w:left="0" w:right="0" w:firstLine="0"/>
        <w:jc w:val="left"/>
        <w:rPr>
          <w:b/>
          <w:color w:val="0070C1"/>
        </w:rPr>
      </w:pPr>
    </w:p>
    <w:p w:rsidR="00D04A47" w:rsidRPr="009838F9" w:rsidRDefault="00433A05" w:rsidP="0026529C">
      <w:pPr>
        <w:spacing w:after="0" w:line="240" w:lineRule="auto"/>
        <w:ind w:left="0" w:right="0" w:firstLine="0"/>
        <w:jc w:val="left"/>
      </w:pPr>
      <w:r w:rsidRPr="009838F9">
        <w:rPr>
          <w:b/>
        </w:rPr>
        <w:t>IV – METAS A SEREM ALCANÇADAS</w:t>
      </w:r>
    </w:p>
    <w:tbl>
      <w:tblPr>
        <w:tblStyle w:val="12"/>
        <w:tblW w:w="9736" w:type="dxa"/>
        <w:tblInd w:w="-142" w:type="dxa"/>
        <w:tblLayout w:type="fixed"/>
        <w:tblLook w:val="0000" w:firstRow="0" w:lastRow="0" w:firstColumn="0" w:lastColumn="0" w:noHBand="0" w:noVBand="0"/>
      </w:tblPr>
      <w:tblGrid>
        <w:gridCol w:w="9736"/>
      </w:tblGrid>
      <w:tr w:rsidR="00D04A47" w:rsidRPr="009838F9" w:rsidTr="0026529C">
        <w:tc>
          <w:tcPr>
            <w:tcW w:w="9736" w:type="dxa"/>
            <w:shd w:val="clear" w:color="auto" w:fill="auto"/>
            <w:tcMar>
              <w:top w:w="0" w:type="dxa"/>
              <w:left w:w="108" w:type="dxa"/>
              <w:bottom w:w="0" w:type="dxa"/>
              <w:right w:w="108" w:type="dxa"/>
            </w:tcMar>
          </w:tcPr>
          <w:p w:rsidR="00D04A47" w:rsidRPr="009838F9" w:rsidRDefault="00433A05" w:rsidP="0026529C">
            <w:pPr>
              <w:widowControl w:val="0"/>
              <w:shd w:val="clear" w:color="auto" w:fill="FFFF00"/>
              <w:spacing w:after="0" w:line="240" w:lineRule="auto"/>
              <w:ind w:left="34" w:right="0" w:firstLine="0"/>
            </w:pPr>
            <w:r w:rsidRPr="009838F9">
              <w:rPr>
                <w:b/>
              </w:rPr>
              <w:t xml:space="preserve">Nota explicativa </w:t>
            </w:r>
            <w:r w:rsidRPr="009838F9">
              <w:rPr>
                <w:b/>
                <w:color w:val="00000A"/>
              </w:rPr>
              <w:t>4</w:t>
            </w:r>
            <w:r w:rsidRPr="009838F9">
              <w:rPr>
                <w:b/>
              </w:rPr>
              <w:t>:</w:t>
            </w:r>
          </w:p>
          <w:p w:rsidR="00D04A47" w:rsidRPr="009838F9" w:rsidRDefault="00433A05" w:rsidP="0026529C">
            <w:pPr>
              <w:widowControl w:val="0"/>
              <w:shd w:val="clear" w:color="auto" w:fill="FFFF00"/>
              <w:spacing w:after="0" w:line="240" w:lineRule="auto"/>
              <w:ind w:left="34" w:right="0" w:firstLine="9"/>
            </w:pPr>
            <w:r w:rsidRPr="009838F9">
              <w:rPr>
                <w:b/>
                <w:highlight w:val="yellow"/>
              </w:rPr>
              <w:t>(Obs. As notas explicativas são meramente orientativas. Portanto, devem ser excluídas do termo de cooperação a ser publicado)</w:t>
            </w:r>
          </w:p>
          <w:p w:rsidR="00D04A47" w:rsidRPr="009838F9" w:rsidRDefault="00433A05" w:rsidP="0026529C">
            <w:pPr>
              <w:widowControl w:val="0"/>
              <w:shd w:val="clear" w:color="auto" w:fill="FFFF00"/>
              <w:spacing w:after="0" w:line="240" w:lineRule="auto"/>
              <w:ind w:left="34" w:right="0" w:firstLine="9"/>
              <w:rPr>
                <w:highlight w:val="yellow"/>
              </w:rPr>
            </w:pPr>
            <w:r w:rsidRPr="009838F9">
              <w:rPr>
                <w:highlight w:val="yellow"/>
              </w:rPr>
              <w:t>Aqui devem ser elencadas as de metas a serem alcançadas, objetivamente especificadas, descritas quantitativa e qualitativamente.</w:t>
            </w:r>
          </w:p>
        </w:tc>
      </w:tr>
    </w:tbl>
    <w:p w:rsidR="0026529C" w:rsidRDefault="0026529C" w:rsidP="0026529C">
      <w:pPr>
        <w:spacing w:after="0" w:line="240" w:lineRule="auto"/>
        <w:ind w:left="0" w:right="0" w:firstLine="0"/>
        <w:jc w:val="left"/>
        <w:rPr>
          <w:b/>
        </w:rPr>
      </w:pPr>
    </w:p>
    <w:p w:rsidR="00D04A47" w:rsidRDefault="00433A05" w:rsidP="0026529C">
      <w:pPr>
        <w:spacing w:after="0" w:line="240" w:lineRule="auto"/>
        <w:ind w:left="0" w:right="0" w:firstLine="0"/>
        <w:jc w:val="left"/>
        <w:rPr>
          <w:b/>
        </w:rPr>
      </w:pPr>
      <w:r w:rsidRPr="009838F9">
        <w:rPr>
          <w:b/>
        </w:rPr>
        <w:t>V – OBRIGAÇÕES DAS PARTES</w:t>
      </w:r>
    </w:p>
    <w:p w:rsidR="0026529C" w:rsidRPr="009838F9" w:rsidRDefault="0026529C" w:rsidP="0026529C">
      <w:pPr>
        <w:widowControl w:val="0"/>
        <w:shd w:val="clear" w:color="auto" w:fill="FFFF00"/>
        <w:spacing w:after="0" w:line="240" w:lineRule="auto"/>
        <w:ind w:left="0" w:right="0" w:firstLine="0"/>
      </w:pPr>
      <w:r w:rsidRPr="009838F9">
        <w:rPr>
          <w:b/>
        </w:rPr>
        <w:t xml:space="preserve">Nota explicativa </w:t>
      </w:r>
      <w:r w:rsidRPr="009838F9">
        <w:rPr>
          <w:b/>
          <w:color w:val="00000A"/>
        </w:rPr>
        <w:t>5</w:t>
      </w:r>
      <w:r w:rsidRPr="009838F9">
        <w:rPr>
          <w:b/>
        </w:rPr>
        <w:t>:</w:t>
      </w:r>
    </w:p>
    <w:p w:rsidR="0026529C" w:rsidRDefault="0026529C" w:rsidP="0026529C">
      <w:pPr>
        <w:widowControl w:val="0"/>
        <w:shd w:val="clear" w:color="auto" w:fill="FFFF00"/>
        <w:spacing w:after="0" w:line="240" w:lineRule="auto"/>
        <w:ind w:left="0" w:right="0" w:firstLine="9"/>
      </w:pPr>
      <w:r w:rsidRPr="009838F9">
        <w:rPr>
          <w:b/>
          <w:highlight w:val="yellow"/>
        </w:rPr>
        <w:t>(Obs. As notas explicativas são meramente orientativas. Portanto, devem ser excluídas do termo de cooperação a ser publicado)</w:t>
      </w:r>
    </w:p>
    <w:p w:rsidR="0026529C" w:rsidRPr="0026529C" w:rsidRDefault="0026529C" w:rsidP="0026529C">
      <w:pPr>
        <w:widowControl w:val="0"/>
        <w:shd w:val="clear" w:color="auto" w:fill="FFFF00"/>
        <w:spacing w:after="0" w:line="240" w:lineRule="auto"/>
        <w:ind w:left="0" w:right="0" w:firstLine="9"/>
      </w:pPr>
      <w:r w:rsidRPr="009838F9">
        <w:rPr>
          <w:highlight w:val="yellow"/>
        </w:rPr>
        <w:t xml:space="preserve">Aqui devem ser elencadas as </w:t>
      </w:r>
      <w:r>
        <w:rPr>
          <w:highlight w:val="yellow"/>
        </w:rPr>
        <w:t>obrigações dos partícipes</w:t>
      </w:r>
      <w:r w:rsidRPr="009838F9">
        <w:rPr>
          <w:highlight w:val="yellow"/>
        </w:rPr>
        <w:t>, conforme o previsto no Termo de Cooperação.</w:t>
      </w:r>
    </w:p>
    <w:p w:rsidR="0026529C" w:rsidRDefault="0026529C" w:rsidP="0026529C">
      <w:pPr>
        <w:spacing w:after="0" w:line="240" w:lineRule="auto"/>
        <w:ind w:left="0" w:right="0" w:firstLine="0"/>
        <w:jc w:val="left"/>
        <w:rPr>
          <w:b/>
        </w:rPr>
      </w:pPr>
    </w:p>
    <w:p w:rsidR="00D04A47" w:rsidRPr="009838F9" w:rsidRDefault="00433A05" w:rsidP="004B095F">
      <w:pPr>
        <w:spacing w:after="0" w:line="240" w:lineRule="auto"/>
        <w:ind w:left="0" w:right="0" w:firstLine="0"/>
      </w:pPr>
      <w:r w:rsidRPr="009838F9">
        <w:rPr>
          <w:b/>
        </w:rPr>
        <w:t>VI – ETAPAS E/OU FASES DE EXECUÇÃO</w:t>
      </w:r>
    </w:p>
    <w:tbl>
      <w:tblPr>
        <w:tblStyle w:val="10"/>
        <w:tblW w:w="9474" w:type="dxa"/>
        <w:jc w:val="right"/>
        <w:tblInd w:w="0" w:type="dxa"/>
        <w:tblLayout w:type="fixed"/>
        <w:tblLook w:val="0000" w:firstRow="0" w:lastRow="0" w:firstColumn="0" w:lastColumn="0" w:noHBand="0" w:noVBand="0"/>
      </w:tblPr>
      <w:tblGrid>
        <w:gridCol w:w="9474"/>
      </w:tblGrid>
      <w:tr w:rsidR="00D04A47" w:rsidRPr="009838F9">
        <w:trPr>
          <w:jc w:val="right"/>
        </w:trPr>
        <w:tc>
          <w:tcPr>
            <w:tcW w:w="9474" w:type="dxa"/>
            <w:shd w:val="clear" w:color="auto" w:fill="auto"/>
            <w:tcMar>
              <w:top w:w="0" w:type="dxa"/>
              <w:left w:w="108" w:type="dxa"/>
              <w:bottom w:w="0" w:type="dxa"/>
              <w:right w:w="108" w:type="dxa"/>
            </w:tcMar>
          </w:tcPr>
          <w:p w:rsidR="00D04A47" w:rsidRPr="009838F9" w:rsidRDefault="00433A05" w:rsidP="00A67014">
            <w:pPr>
              <w:widowControl w:val="0"/>
              <w:shd w:val="clear" w:color="auto" w:fill="FFFF00"/>
              <w:spacing w:after="0" w:line="240" w:lineRule="auto"/>
              <w:ind w:left="34" w:right="0" w:firstLine="0"/>
            </w:pPr>
            <w:r w:rsidRPr="009838F9">
              <w:rPr>
                <w:b/>
              </w:rPr>
              <w:t xml:space="preserve">Nota explicativa </w:t>
            </w:r>
            <w:r w:rsidRPr="009838F9">
              <w:rPr>
                <w:b/>
                <w:color w:val="00000A"/>
              </w:rPr>
              <w:t>6</w:t>
            </w:r>
            <w:r w:rsidRPr="009838F9">
              <w:rPr>
                <w:b/>
              </w:rPr>
              <w:t>:</w:t>
            </w:r>
          </w:p>
          <w:p w:rsidR="00D04A47" w:rsidRPr="009838F9" w:rsidRDefault="00433A05" w:rsidP="00A67014">
            <w:pPr>
              <w:widowControl w:val="0"/>
              <w:shd w:val="clear" w:color="auto" w:fill="FFFF00"/>
              <w:spacing w:after="0" w:line="240" w:lineRule="auto"/>
              <w:ind w:left="34" w:right="0" w:firstLine="0"/>
            </w:pPr>
            <w:r w:rsidRPr="009838F9">
              <w:rPr>
                <w:b/>
                <w:highlight w:val="yellow"/>
              </w:rPr>
              <w:t>(Obs. As notas explicativas são meramente orientativas. Portanto, devem ser excluídas do termo de cooperação a ser publicado)</w:t>
            </w:r>
          </w:p>
          <w:p w:rsidR="00D04A47" w:rsidRPr="009838F9" w:rsidRDefault="00433A05" w:rsidP="00A67014">
            <w:pPr>
              <w:widowControl w:val="0"/>
              <w:shd w:val="clear" w:color="auto" w:fill="FFFF00"/>
              <w:spacing w:after="0" w:line="240" w:lineRule="auto"/>
              <w:ind w:left="34" w:right="0" w:firstLine="9"/>
              <w:rPr>
                <w:highlight w:val="yellow"/>
              </w:rPr>
            </w:pPr>
            <w:r w:rsidRPr="009838F9">
              <w:rPr>
                <w:highlight w:val="yellow"/>
              </w:rPr>
              <w:t>Aqui devem ser descritas de forma detalhada as etapas ou fases de execução, estabelecendo os prazos de início e conclusão de cada etapa ou fase programada</w:t>
            </w:r>
            <w:bookmarkStart w:id="3" w:name="bookmark=id.gjdgxs" w:colFirst="0" w:colLast="0"/>
            <w:bookmarkEnd w:id="3"/>
            <w:r w:rsidR="004B095F">
              <w:rPr>
                <w:highlight w:val="yellow"/>
              </w:rPr>
              <w:t>.</w:t>
            </w:r>
          </w:p>
        </w:tc>
      </w:tr>
    </w:tbl>
    <w:p w:rsidR="00D04A47" w:rsidRPr="009838F9" w:rsidRDefault="00D04A47" w:rsidP="0026529C">
      <w:pPr>
        <w:spacing w:after="0" w:line="240" w:lineRule="auto"/>
        <w:ind w:left="0" w:right="0" w:firstLine="0"/>
        <w:jc w:val="left"/>
        <w:rPr>
          <w:b/>
        </w:rPr>
      </w:pPr>
    </w:p>
    <w:tbl>
      <w:tblPr>
        <w:tblStyle w:val="9"/>
        <w:tblW w:w="9439" w:type="dxa"/>
        <w:tblInd w:w="50" w:type="dxa"/>
        <w:tblLayout w:type="fixed"/>
        <w:tblLook w:val="0000" w:firstRow="0" w:lastRow="0" w:firstColumn="0" w:lastColumn="0" w:noHBand="0" w:noVBand="0"/>
      </w:tblPr>
      <w:tblGrid>
        <w:gridCol w:w="2700"/>
        <w:gridCol w:w="2208"/>
        <w:gridCol w:w="2046"/>
        <w:gridCol w:w="2485"/>
      </w:tblGrid>
      <w:tr w:rsidR="00D04A47" w:rsidRPr="009838F9">
        <w:trPr>
          <w:trHeight w:val="503"/>
        </w:trPr>
        <w:tc>
          <w:tcPr>
            <w:tcW w:w="270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83" w:right="58" w:firstLine="0"/>
              <w:jc w:val="center"/>
            </w:pPr>
            <w:r w:rsidRPr="009838F9">
              <w:rPr>
                <w:b/>
              </w:rPr>
              <w:t>Descrição da ação</w:t>
            </w:r>
          </w:p>
        </w:tc>
        <w:tc>
          <w:tcPr>
            <w:tcW w:w="2208"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115" w:right="81" w:firstLine="0"/>
              <w:jc w:val="center"/>
            </w:pPr>
            <w:r w:rsidRPr="009838F9">
              <w:rPr>
                <w:b/>
              </w:rPr>
              <w:t>Responsável</w:t>
            </w:r>
          </w:p>
        </w:tc>
        <w:tc>
          <w:tcPr>
            <w:tcW w:w="2046"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161" w:right="134" w:firstLine="0"/>
              <w:jc w:val="center"/>
            </w:pPr>
            <w:r w:rsidRPr="009838F9">
              <w:rPr>
                <w:b/>
              </w:rPr>
              <w:t>Início</w:t>
            </w:r>
          </w:p>
        </w:tc>
        <w:tc>
          <w:tcPr>
            <w:tcW w:w="2485"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D04A47" w:rsidRPr="009838F9" w:rsidRDefault="00433A05" w:rsidP="0026529C">
            <w:pPr>
              <w:widowControl w:val="0"/>
              <w:spacing w:after="0" w:line="240" w:lineRule="auto"/>
              <w:ind w:left="128" w:right="94" w:firstLine="0"/>
              <w:jc w:val="center"/>
            </w:pPr>
            <w:r w:rsidRPr="009838F9">
              <w:rPr>
                <w:b/>
              </w:rPr>
              <w:t>Término</w:t>
            </w:r>
          </w:p>
        </w:tc>
      </w:tr>
      <w:tr w:rsidR="00D04A47" w:rsidRPr="009838F9">
        <w:trPr>
          <w:trHeight w:val="729"/>
        </w:trPr>
        <w:tc>
          <w:tcPr>
            <w:tcW w:w="270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D04A47" w:rsidRPr="009838F9" w:rsidRDefault="00D04A47" w:rsidP="0026529C">
            <w:pPr>
              <w:widowControl w:val="0"/>
              <w:spacing w:after="0" w:line="240" w:lineRule="auto"/>
              <w:ind w:left="95" w:right="480" w:firstLine="0"/>
              <w:jc w:val="center"/>
            </w:pPr>
          </w:p>
        </w:tc>
        <w:tc>
          <w:tcPr>
            <w:tcW w:w="2208"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D04A47" w:rsidRPr="009838F9" w:rsidRDefault="00D04A47" w:rsidP="0026529C">
            <w:pPr>
              <w:widowControl w:val="0"/>
              <w:spacing w:after="0" w:line="240" w:lineRule="auto"/>
              <w:ind w:left="0" w:right="0" w:firstLine="0"/>
              <w:jc w:val="center"/>
            </w:pPr>
          </w:p>
        </w:tc>
        <w:tc>
          <w:tcPr>
            <w:tcW w:w="2046"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D04A47" w:rsidRPr="009838F9" w:rsidRDefault="00D04A47" w:rsidP="0026529C">
            <w:pPr>
              <w:widowControl w:val="0"/>
              <w:spacing w:after="0" w:line="240" w:lineRule="auto"/>
              <w:ind w:left="161" w:right="135" w:hanging="1"/>
              <w:jc w:val="center"/>
            </w:pPr>
          </w:p>
        </w:tc>
        <w:tc>
          <w:tcPr>
            <w:tcW w:w="2485"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D04A47" w:rsidRPr="009838F9" w:rsidRDefault="00D04A47" w:rsidP="0026529C">
            <w:pPr>
              <w:widowControl w:val="0"/>
              <w:spacing w:after="0" w:line="240" w:lineRule="auto"/>
              <w:ind w:left="0" w:right="0" w:firstLine="0"/>
              <w:jc w:val="center"/>
            </w:pPr>
          </w:p>
        </w:tc>
      </w:tr>
      <w:tr w:rsidR="00D04A47" w:rsidRPr="009838F9">
        <w:trPr>
          <w:trHeight w:val="1269"/>
        </w:trPr>
        <w:tc>
          <w:tcPr>
            <w:tcW w:w="270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D04A47" w:rsidRPr="009838F9" w:rsidRDefault="00D04A47" w:rsidP="0026529C">
            <w:pPr>
              <w:widowControl w:val="0"/>
              <w:spacing w:after="0" w:line="240" w:lineRule="auto"/>
              <w:ind w:left="95" w:right="385" w:firstLine="0"/>
              <w:jc w:val="center"/>
            </w:pPr>
          </w:p>
        </w:tc>
        <w:tc>
          <w:tcPr>
            <w:tcW w:w="2208"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D04A47" w:rsidRPr="009838F9" w:rsidRDefault="00D04A47" w:rsidP="0026529C">
            <w:pPr>
              <w:widowControl w:val="0"/>
              <w:spacing w:after="0" w:line="240" w:lineRule="auto"/>
              <w:ind w:left="0" w:right="0" w:firstLine="0"/>
              <w:jc w:val="center"/>
            </w:pPr>
          </w:p>
        </w:tc>
        <w:tc>
          <w:tcPr>
            <w:tcW w:w="2046"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D04A47" w:rsidRPr="009838F9" w:rsidRDefault="00D04A47" w:rsidP="0026529C">
            <w:pPr>
              <w:widowControl w:val="0"/>
              <w:spacing w:after="0" w:line="240" w:lineRule="auto"/>
              <w:ind w:left="0" w:right="0" w:firstLine="0"/>
              <w:jc w:val="center"/>
            </w:pPr>
          </w:p>
        </w:tc>
        <w:tc>
          <w:tcPr>
            <w:tcW w:w="2485"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D04A47" w:rsidRPr="009838F9" w:rsidRDefault="00D04A47" w:rsidP="0026529C">
            <w:pPr>
              <w:widowControl w:val="0"/>
              <w:spacing w:after="0" w:line="240" w:lineRule="auto"/>
              <w:ind w:left="0" w:right="0" w:firstLine="0"/>
              <w:jc w:val="center"/>
            </w:pPr>
          </w:p>
        </w:tc>
      </w:tr>
      <w:tr w:rsidR="00D04A47" w:rsidRPr="009838F9">
        <w:trPr>
          <w:trHeight w:val="1272"/>
        </w:trPr>
        <w:tc>
          <w:tcPr>
            <w:tcW w:w="2700"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D04A47" w:rsidP="0026529C">
            <w:pPr>
              <w:widowControl w:val="0"/>
              <w:spacing w:after="0" w:line="240" w:lineRule="auto"/>
              <w:ind w:left="95" w:right="301" w:firstLine="0"/>
              <w:jc w:val="center"/>
            </w:pPr>
          </w:p>
        </w:tc>
        <w:tc>
          <w:tcPr>
            <w:tcW w:w="2208"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D04A47" w:rsidRPr="009838F9" w:rsidRDefault="00D04A47" w:rsidP="0026529C">
            <w:pPr>
              <w:widowControl w:val="0"/>
              <w:spacing w:after="0" w:line="240" w:lineRule="auto"/>
              <w:ind w:left="0" w:right="0" w:firstLine="0"/>
              <w:jc w:val="center"/>
            </w:pPr>
          </w:p>
        </w:tc>
        <w:tc>
          <w:tcPr>
            <w:tcW w:w="2046"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D04A47" w:rsidP="0026529C">
            <w:pPr>
              <w:widowControl w:val="0"/>
              <w:spacing w:after="0" w:line="240" w:lineRule="auto"/>
              <w:ind w:left="0" w:right="0" w:firstLine="0"/>
              <w:jc w:val="center"/>
            </w:pPr>
          </w:p>
        </w:tc>
        <w:tc>
          <w:tcPr>
            <w:tcW w:w="2485"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D04A47" w:rsidRPr="009838F9" w:rsidRDefault="00D04A47" w:rsidP="0026529C">
            <w:pPr>
              <w:widowControl w:val="0"/>
              <w:spacing w:after="0" w:line="240" w:lineRule="auto"/>
              <w:ind w:left="128" w:right="100" w:firstLine="0"/>
              <w:jc w:val="center"/>
            </w:pPr>
          </w:p>
        </w:tc>
      </w:tr>
      <w:tr w:rsidR="00D04A47" w:rsidRPr="009838F9">
        <w:trPr>
          <w:trHeight w:val="1019"/>
        </w:trPr>
        <w:tc>
          <w:tcPr>
            <w:tcW w:w="270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D04A47" w:rsidP="0026529C">
            <w:pPr>
              <w:widowControl w:val="0"/>
              <w:spacing w:after="0" w:line="240" w:lineRule="auto"/>
              <w:ind w:left="95" w:right="380" w:firstLine="0"/>
              <w:jc w:val="center"/>
            </w:pPr>
          </w:p>
        </w:tc>
        <w:tc>
          <w:tcPr>
            <w:tcW w:w="220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D04A47" w:rsidRPr="009838F9" w:rsidRDefault="00D04A47" w:rsidP="0026529C">
            <w:pPr>
              <w:widowControl w:val="0"/>
              <w:spacing w:after="0" w:line="240" w:lineRule="auto"/>
              <w:ind w:left="0" w:right="0" w:firstLine="0"/>
              <w:jc w:val="center"/>
            </w:pPr>
          </w:p>
        </w:tc>
        <w:tc>
          <w:tcPr>
            <w:tcW w:w="204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D04A47" w:rsidRPr="009838F9" w:rsidRDefault="00D04A47" w:rsidP="0026529C">
            <w:pPr>
              <w:widowControl w:val="0"/>
              <w:spacing w:after="0" w:line="240" w:lineRule="auto"/>
              <w:ind w:left="161" w:right="135" w:hanging="1"/>
              <w:jc w:val="center"/>
            </w:pPr>
          </w:p>
        </w:tc>
        <w:tc>
          <w:tcPr>
            <w:tcW w:w="2485"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D04A47" w:rsidRPr="009838F9" w:rsidRDefault="00D04A47" w:rsidP="0026529C">
            <w:pPr>
              <w:widowControl w:val="0"/>
              <w:spacing w:after="0" w:line="240" w:lineRule="auto"/>
              <w:ind w:left="128" w:right="100" w:firstLine="0"/>
              <w:jc w:val="center"/>
            </w:pPr>
          </w:p>
        </w:tc>
      </w:tr>
      <w:tr w:rsidR="00D04A47" w:rsidRPr="009838F9">
        <w:trPr>
          <w:trHeight w:val="724"/>
        </w:trPr>
        <w:tc>
          <w:tcPr>
            <w:tcW w:w="270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D04A47" w:rsidRPr="009838F9" w:rsidRDefault="00D04A47" w:rsidP="0026529C">
            <w:pPr>
              <w:widowControl w:val="0"/>
              <w:spacing w:after="0" w:line="240" w:lineRule="auto"/>
              <w:ind w:left="0" w:right="0" w:firstLine="0"/>
              <w:jc w:val="center"/>
            </w:pPr>
          </w:p>
        </w:tc>
        <w:tc>
          <w:tcPr>
            <w:tcW w:w="2208"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D04A47" w:rsidRPr="009838F9" w:rsidRDefault="00D04A47" w:rsidP="0026529C">
            <w:pPr>
              <w:widowControl w:val="0"/>
              <w:spacing w:after="0" w:line="240" w:lineRule="auto"/>
              <w:ind w:left="0" w:right="0" w:firstLine="0"/>
              <w:jc w:val="center"/>
            </w:pPr>
          </w:p>
        </w:tc>
        <w:tc>
          <w:tcPr>
            <w:tcW w:w="2046"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D04A47" w:rsidRPr="009838F9" w:rsidRDefault="00D04A47" w:rsidP="0026529C">
            <w:pPr>
              <w:widowControl w:val="0"/>
              <w:spacing w:after="0" w:line="240" w:lineRule="auto"/>
              <w:ind w:left="157" w:right="135" w:firstLine="0"/>
              <w:jc w:val="center"/>
            </w:pPr>
          </w:p>
        </w:tc>
        <w:tc>
          <w:tcPr>
            <w:tcW w:w="2485"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D04A47" w:rsidRPr="009838F9" w:rsidRDefault="00D04A47" w:rsidP="0026529C">
            <w:pPr>
              <w:widowControl w:val="0"/>
              <w:spacing w:after="0" w:line="240" w:lineRule="auto"/>
              <w:ind w:left="285" w:right="0" w:hanging="60"/>
              <w:jc w:val="center"/>
            </w:pPr>
          </w:p>
        </w:tc>
      </w:tr>
    </w:tbl>
    <w:p w:rsidR="00D04A47" w:rsidRPr="009838F9" w:rsidRDefault="00D04A47" w:rsidP="0026529C">
      <w:pPr>
        <w:spacing w:after="0" w:line="240" w:lineRule="auto"/>
        <w:ind w:left="0" w:right="0" w:firstLine="0"/>
        <w:jc w:val="left"/>
        <w:rPr>
          <w:b/>
        </w:rPr>
      </w:pPr>
    </w:p>
    <w:p w:rsidR="00D04A47" w:rsidRPr="009838F9" w:rsidRDefault="00433A05" w:rsidP="004B095F">
      <w:pPr>
        <w:spacing w:after="0" w:line="240" w:lineRule="auto"/>
        <w:ind w:left="0" w:right="0" w:firstLine="0"/>
      </w:pPr>
      <w:r w:rsidRPr="009838F9">
        <w:rPr>
          <w:b/>
        </w:rPr>
        <w:t xml:space="preserve">VII </w:t>
      </w:r>
      <w:bookmarkStart w:id="4" w:name="bookmark=id.30j0zll" w:colFirst="0" w:colLast="0"/>
      <w:bookmarkEnd w:id="4"/>
      <w:r w:rsidRPr="009838F9">
        <w:rPr>
          <w:b/>
        </w:rPr>
        <w:t>– DEFINIÇÃO DOS PARÂMETROS A SEREM UTILIZADOS PARA A AFERIÇÃO DO CUMPRIMENTO DAS METAS;</w:t>
      </w:r>
    </w:p>
    <w:tbl>
      <w:tblPr>
        <w:tblStyle w:val="8"/>
        <w:tblW w:w="9474" w:type="dxa"/>
        <w:jc w:val="right"/>
        <w:tblInd w:w="0" w:type="dxa"/>
        <w:tblLayout w:type="fixed"/>
        <w:tblLook w:val="0000" w:firstRow="0" w:lastRow="0" w:firstColumn="0" w:lastColumn="0" w:noHBand="0" w:noVBand="0"/>
      </w:tblPr>
      <w:tblGrid>
        <w:gridCol w:w="9474"/>
      </w:tblGrid>
      <w:tr w:rsidR="00D04A47" w:rsidRPr="009838F9">
        <w:trPr>
          <w:jc w:val="right"/>
        </w:trPr>
        <w:tc>
          <w:tcPr>
            <w:tcW w:w="9474" w:type="dxa"/>
            <w:shd w:val="clear" w:color="auto" w:fill="auto"/>
            <w:tcMar>
              <w:top w:w="0" w:type="dxa"/>
              <w:left w:w="108" w:type="dxa"/>
              <w:bottom w:w="0" w:type="dxa"/>
              <w:right w:w="108" w:type="dxa"/>
            </w:tcMar>
          </w:tcPr>
          <w:p w:rsidR="00D04A47" w:rsidRPr="009838F9" w:rsidRDefault="00433A05" w:rsidP="00E55E60">
            <w:pPr>
              <w:widowControl w:val="0"/>
              <w:shd w:val="clear" w:color="auto" w:fill="FFFF00"/>
              <w:spacing w:after="0" w:line="240" w:lineRule="auto"/>
              <w:ind w:left="0" w:right="0" w:firstLine="0"/>
            </w:pPr>
            <w:r w:rsidRPr="009838F9">
              <w:rPr>
                <w:b/>
              </w:rPr>
              <w:t xml:space="preserve">Nota explicativa </w:t>
            </w:r>
            <w:r w:rsidRPr="009838F9">
              <w:rPr>
                <w:b/>
                <w:color w:val="00000A"/>
              </w:rPr>
              <w:t>7</w:t>
            </w:r>
            <w:r w:rsidRPr="009838F9">
              <w:rPr>
                <w:b/>
              </w:rPr>
              <w:t>:</w:t>
            </w:r>
          </w:p>
          <w:p w:rsidR="00D04A47" w:rsidRPr="009838F9" w:rsidRDefault="00433A05" w:rsidP="00E55E60">
            <w:pPr>
              <w:widowControl w:val="0"/>
              <w:shd w:val="clear" w:color="auto" w:fill="FFFF00"/>
              <w:spacing w:after="0" w:line="240" w:lineRule="auto"/>
              <w:ind w:left="0" w:right="0" w:firstLine="0"/>
            </w:pPr>
            <w:r w:rsidRPr="009838F9">
              <w:rPr>
                <w:b/>
                <w:highlight w:val="yellow"/>
              </w:rPr>
              <w:t>(Obs. As notas explicativas são meramente orientativas. Portanto, devem ser excluídas do termo de cooperação a ser publicado)</w:t>
            </w:r>
          </w:p>
          <w:p w:rsidR="00D04A47" w:rsidRPr="009838F9" w:rsidRDefault="00433A05" w:rsidP="00E55E60">
            <w:pPr>
              <w:widowControl w:val="0"/>
              <w:shd w:val="clear" w:color="auto" w:fill="FFFF00"/>
              <w:spacing w:after="0" w:line="240" w:lineRule="auto"/>
              <w:ind w:left="0" w:right="0" w:firstLine="9"/>
              <w:rPr>
                <w:highlight w:val="yellow"/>
              </w:rPr>
            </w:pPr>
            <w:r w:rsidRPr="009838F9">
              <w:rPr>
                <w:highlight w:val="yellow"/>
              </w:rPr>
              <w:t>Aqui devem ser descritos de forma detalhada os parâmetros a serem utilizados para aferir o cumprimento das metas estabelecidas no termo de cooperação.</w:t>
            </w:r>
          </w:p>
        </w:tc>
      </w:tr>
    </w:tbl>
    <w:p w:rsidR="00E55E60" w:rsidRDefault="00E55E60" w:rsidP="0026529C">
      <w:pPr>
        <w:spacing w:after="0" w:line="240" w:lineRule="auto"/>
        <w:ind w:left="0" w:right="0" w:firstLine="0"/>
        <w:rPr>
          <w:b/>
        </w:rPr>
      </w:pPr>
    </w:p>
    <w:p w:rsidR="00D04A47" w:rsidRDefault="00433A05" w:rsidP="004B095F">
      <w:pPr>
        <w:spacing w:after="0" w:line="240" w:lineRule="auto"/>
        <w:ind w:left="0" w:right="0" w:firstLine="0"/>
        <w:rPr>
          <w:b/>
        </w:rPr>
      </w:pPr>
      <w:r w:rsidRPr="009838F9">
        <w:rPr>
          <w:b/>
        </w:rPr>
        <w:t>VIII – DESCRIÇÃO DOS PARÂMETROS OBJETIVOS DE REFERÊNCIA PARA AVALIAÇÃO E CUMPRIMENTO DO OBJETO, A FORMA E A METODOLOGIA DE COMPROVAÇÃO DE SEU CUMPRIMENTO</w:t>
      </w:r>
    </w:p>
    <w:tbl>
      <w:tblPr>
        <w:tblStyle w:val="7"/>
        <w:tblW w:w="9474" w:type="dxa"/>
        <w:jc w:val="right"/>
        <w:tblInd w:w="0" w:type="dxa"/>
        <w:tblLayout w:type="fixed"/>
        <w:tblLook w:val="0000" w:firstRow="0" w:lastRow="0" w:firstColumn="0" w:lastColumn="0" w:noHBand="0" w:noVBand="0"/>
      </w:tblPr>
      <w:tblGrid>
        <w:gridCol w:w="9474"/>
      </w:tblGrid>
      <w:tr w:rsidR="00D04A47" w:rsidRPr="009838F9" w:rsidTr="00E55E60">
        <w:trPr>
          <w:jc w:val="right"/>
        </w:trPr>
        <w:tc>
          <w:tcPr>
            <w:tcW w:w="9474" w:type="dxa"/>
            <w:shd w:val="clear" w:color="auto" w:fill="FFFF00"/>
            <w:tcMar>
              <w:top w:w="0" w:type="dxa"/>
              <w:left w:w="108" w:type="dxa"/>
              <w:bottom w:w="0" w:type="dxa"/>
              <w:right w:w="108" w:type="dxa"/>
            </w:tcMar>
          </w:tcPr>
          <w:p w:rsidR="00D04A47" w:rsidRPr="009838F9" w:rsidRDefault="00433A05" w:rsidP="00E55E60">
            <w:pPr>
              <w:widowControl w:val="0"/>
              <w:spacing w:after="0" w:line="240" w:lineRule="auto"/>
              <w:ind w:left="-108" w:right="0" w:firstLine="0"/>
            </w:pPr>
            <w:r w:rsidRPr="009838F9">
              <w:rPr>
                <w:b/>
                <w:highlight w:val="yellow"/>
              </w:rPr>
              <w:t xml:space="preserve">Nota explicativa </w:t>
            </w:r>
            <w:r w:rsidRPr="009838F9">
              <w:rPr>
                <w:b/>
                <w:color w:val="00000A"/>
                <w:highlight w:val="yellow"/>
              </w:rPr>
              <w:t>8</w:t>
            </w:r>
            <w:r w:rsidRPr="009838F9">
              <w:rPr>
                <w:b/>
                <w:highlight w:val="yellow"/>
              </w:rPr>
              <w:t>:</w:t>
            </w:r>
          </w:p>
          <w:p w:rsidR="00D04A47" w:rsidRPr="009838F9" w:rsidRDefault="00433A05" w:rsidP="00E55E60">
            <w:pPr>
              <w:widowControl w:val="0"/>
              <w:spacing w:after="0" w:line="240" w:lineRule="auto"/>
              <w:ind w:left="-108" w:right="0" w:firstLine="0"/>
            </w:pPr>
            <w:r w:rsidRPr="009838F9">
              <w:rPr>
                <w:b/>
                <w:highlight w:val="yellow"/>
              </w:rPr>
              <w:t>(Obs. As notas explicativas são meramente orientativas. Portanto, devem ser excluídas do termo de cooperação a ser publicado)</w:t>
            </w:r>
          </w:p>
          <w:p w:rsidR="00D04A47" w:rsidRPr="009838F9" w:rsidRDefault="00433A05" w:rsidP="00E55E60">
            <w:pPr>
              <w:widowControl w:val="0"/>
              <w:spacing w:after="0" w:line="240" w:lineRule="auto"/>
              <w:ind w:left="-108" w:right="0" w:firstLine="0"/>
            </w:pPr>
            <w:r w:rsidRPr="009838F9">
              <w:rPr>
                <w:highlight w:val="yellow"/>
              </w:rPr>
              <w:t>Aqui devem ser descritas de forma detalhada a forma e a metodologia para comprovação do cumprimento do objeto do termo de cooperação, bem como a forma e a metodologia empregada para a comprovação de que o objeto foi efetivamente executado.</w:t>
            </w:r>
          </w:p>
        </w:tc>
      </w:tr>
    </w:tbl>
    <w:p w:rsidR="00D04A47" w:rsidRPr="009838F9" w:rsidRDefault="00D04A47" w:rsidP="0026529C">
      <w:pPr>
        <w:spacing w:after="0" w:line="240" w:lineRule="auto"/>
        <w:ind w:left="0" w:right="0" w:firstLine="0"/>
        <w:rPr>
          <w:b/>
        </w:rPr>
      </w:pPr>
    </w:p>
    <w:p w:rsidR="00D04A47" w:rsidRPr="009838F9" w:rsidRDefault="00433A05" w:rsidP="004B095F">
      <w:pPr>
        <w:spacing w:after="0" w:line="240" w:lineRule="auto"/>
        <w:ind w:left="0" w:right="0" w:firstLine="0"/>
      </w:pPr>
      <w:r w:rsidRPr="009838F9">
        <w:rPr>
          <w:b/>
        </w:rPr>
        <w:t>IX – DETALHAMENTO TÉCNICO DOS RECURSOS MATERIAIS E HUMANOS NECESSÁRIOS PARA EXECUÇÃO DAS ATIVIDADES</w:t>
      </w:r>
    </w:p>
    <w:p w:rsidR="004B095F" w:rsidRPr="004B095F" w:rsidRDefault="004B095F" w:rsidP="004B095F">
      <w:pPr>
        <w:spacing w:after="0" w:line="240" w:lineRule="auto"/>
        <w:ind w:left="0" w:right="0" w:firstLine="0"/>
        <w:jc w:val="left"/>
        <w:rPr>
          <w:b/>
          <w:highlight w:val="yellow"/>
        </w:rPr>
      </w:pPr>
      <w:r w:rsidRPr="004B095F">
        <w:rPr>
          <w:b/>
          <w:highlight w:val="yellow"/>
        </w:rPr>
        <w:t>Nota explicativa 9:</w:t>
      </w:r>
    </w:p>
    <w:p w:rsidR="004B095F" w:rsidRPr="004B095F" w:rsidRDefault="004B095F" w:rsidP="004B095F">
      <w:pPr>
        <w:spacing w:after="0" w:line="240" w:lineRule="auto"/>
        <w:ind w:left="0" w:right="0" w:firstLine="0"/>
        <w:jc w:val="left"/>
        <w:rPr>
          <w:b/>
          <w:highlight w:val="yellow"/>
        </w:rPr>
      </w:pPr>
      <w:r w:rsidRPr="004B095F">
        <w:rPr>
          <w:b/>
          <w:highlight w:val="yellow"/>
        </w:rPr>
        <w:t>(Obs. As notas explicativas são meramente orientativas. Portanto, devem ser excluídas do termo de cooperação a ser publicado)</w:t>
      </w:r>
    </w:p>
    <w:p w:rsidR="004B095F" w:rsidRPr="004B095F" w:rsidRDefault="004B095F" w:rsidP="004B095F">
      <w:pPr>
        <w:spacing w:after="0" w:line="240" w:lineRule="auto"/>
        <w:ind w:left="0" w:right="0" w:firstLine="0"/>
      </w:pPr>
      <w:r w:rsidRPr="004B095F">
        <w:rPr>
          <w:highlight w:val="yellow"/>
        </w:rPr>
        <w:t>Aqui devem ser descritas de forma detalhada se haverá ou não emprego de pessoas e/ou bens na execução da parceria e a quem cabe a obrigação. Caso o ajuste não contemple a disponibilização de pessoas ou bens, poderá ser suprimido o item do Plano de Trabalho.</w:t>
      </w:r>
    </w:p>
    <w:p w:rsidR="004B095F" w:rsidRDefault="004B095F" w:rsidP="0026529C">
      <w:pPr>
        <w:spacing w:after="0" w:line="240" w:lineRule="auto"/>
        <w:ind w:left="0" w:right="0" w:firstLine="0"/>
        <w:jc w:val="left"/>
        <w:rPr>
          <w:b/>
        </w:rPr>
      </w:pPr>
    </w:p>
    <w:p w:rsidR="006E4139" w:rsidRDefault="006E4139" w:rsidP="0026529C">
      <w:pPr>
        <w:spacing w:after="0" w:line="240" w:lineRule="auto"/>
        <w:ind w:left="0" w:right="0" w:firstLine="0"/>
        <w:jc w:val="left"/>
        <w:rPr>
          <w:b/>
        </w:rPr>
      </w:pPr>
    </w:p>
    <w:p w:rsidR="006741D4" w:rsidRPr="009838F9" w:rsidRDefault="006741D4" w:rsidP="0026529C">
      <w:pPr>
        <w:spacing w:after="0" w:line="240" w:lineRule="auto"/>
        <w:ind w:left="0" w:right="0" w:firstLine="0"/>
        <w:jc w:val="left"/>
        <w:rPr>
          <w:b/>
        </w:rPr>
      </w:pPr>
    </w:p>
    <w:p w:rsidR="00D04A47" w:rsidRPr="009838F9" w:rsidRDefault="00433A05" w:rsidP="0026529C">
      <w:pPr>
        <w:spacing w:after="0" w:line="240" w:lineRule="auto"/>
        <w:ind w:left="0" w:right="0" w:firstLine="0"/>
        <w:jc w:val="left"/>
      </w:pPr>
      <w:r w:rsidRPr="009838F9">
        <w:rPr>
          <w:b/>
        </w:rPr>
        <w:t>X – MANUAIS</w:t>
      </w:r>
    </w:p>
    <w:p w:rsidR="00D04A47" w:rsidRPr="009838F9" w:rsidRDefault="00433A05" w:rsidP="0026529C">
      <w:pPr>
        <w:spacing w:after="0" w:line="240" w:lineRule="auto"/>
        <w:ind w:left="0" w:right="0" w:firstLine="0"/>
      </w:pPr>
      <w:r w:rsidRPr="009838F9">
        <w:t>Integram este Plano de Trabalho, os seguintes documentos:</w:t>
      </w:r>
    </w:p>
    <w:p w:rsidR="00D04A47" w:rsidRPr="009838F9" w:rsidRDefault="00433A05" w:rsidP="0026529C">
      <w:pPr>
        <w:spacing w:after="0" w:line="240" w:lineRule="auto"/>
        <w:ind w:left="0" w:right="0" w:firstLine="0"/>
        <w:jc w:val="left"/>
      </w:pPr>
      <w:r w:rsidRPr="009838F9">
        <w:rPr>
          <w:b/>
          <w:highlight w:val="yellow"/>
        </w:rPr>
        <w:t>- [XXXXXXXX];</w:t>
      </w:r>
    </w:p>
    <w:p w:rsidR="00D04A47" w:rsidRPr="009838F9" w:rsidRDefault="00433A05" w:rsidP="0026529C">
      <w:pPr>
        <w:spacing w:after="0" w:line="240" w:lineRule="auto"/>
        <w:ind w:left="0" w:right="0" w:firstLine="0"/>
        <w:jc w:val="left"/>
      </w:pPr>
      <w:r w:rsidRPr="009838F9">
        <w:rPr>
          <w:b/>
          <w:highlight w:val="yellow"/>
        </w:rPr>
        <w:t>- [XXXXXXXX];</w:t>
      </w:r>
    </w:p>
    <w:p w:rsidR="00D04A47" w:rsidRPr="009838F9" w:rsidRDefault="00433A05" w:rsidP="0026529C">
      <w:pPr>
        <w:spacing w:after="0" w:line="240" w:lineRule="auto"/>
        <w:ind w:left="0" w:right="0" w:firstLine="0"/>
        <w:jc w:val="left"/>
      </w:pPr>
      <w:r w:rsidRPr="009838F9">
        <w:rPr>
          <w:b/>
          <w:highlight w:val="yellow"/>
        </w:rPr>
        <w:t>- [XXXXXXXX];</w:t>
      </w:r>
    </w:p>
    <w:p w:rsidR="00D04A47" w:rsidRPr="009838F9" w:rsidRDefault="00D04A47" w:rsidP="0026529C">
      <w:pPr>
        <w:spacing w:after="0" w:line="240" w:lineRule="auto"/>
        <w:ind w:left="0" w:right="0" w:firstLine="0"/>
        <w:jc w:val="left"/>
        <w:rPr>
          <w:b/>
        </w:rPr>
      </w:pPr>
    </w:p>
    <w:tbl>
      <w:tblPr>
        <w:tblStyle w:val="5"/>
        <w:tblW w:w="9739" w:type="dxa"/>
        <w:tblInd w:w="25" w:type="dxa"/>
        <w:tblLayout w:type="fixed"/>
        <w:tblLook w:val="0000" w:firstRow="0" w:lastRow="0" w:firstColumn="0" w:lastColumn="0" w:noHBand="0" w:noVBand="0"/>
      </w:tblPr>
      <w:tblGrid>
        <w:gridCol w:w="9739"/>
      </w:tblGrid>
      <w:tr w:rsidR="00D04A47" w:rsidRPr="009838F9">
        <w:tc>
          <w:tcPr>
            <w:tcW w:w="9739" w:type="dxa"/>
            <w:shd w:val="clear" w:color="auto" w:fill="auto"/>
            <w:tcMar>
              <w:top w:w="0" w:type="dxa"/>
              <w:left w:w="108" w:type="dxa"/>
              <w:bottom w:w="0" w:type="dxa"/>
              <w:right w:w="108" w:type="dxa"/>
            </w:tcMar>
          </w:tcPr>
          <w:p w:rsidR="00D04A47" w:rsidRPr="009838F9" w:rsidRDefault="00433A05" w:rsidP="00D8503F">
            <w:pPr>
              <w:widowControl w:val="0"/>
              <w:shd w:val="clear" w:color="auto" w:fill="FFFF00"/>
              <w:spacing w:after="0" w:line="240" w:lineRule="auto"/>
              <w:ind w:left="-133" w:right="0" w:firstLine="0"/>
            </w:pPr>
            <w:r w:rsidRPr="009838F9">
              <w:rPr>
                <w:b/>
              </w:rPr>
              <w:t>Nota explicativa 10:</w:t>
            </w:r>
          </w:p>
          <w:p w:rsidR="00D04A47" w:rsidRPr="009838F9" w:rsidRDefault="00433A05" w:rsidP="00D8503F">
            <w:pPr>
              <w:widowControl w:val="0"/>
              <w:shd w:val="clear" w:color="auto" w:fill="FFFF00"/>
              <w:spacing w:after="0" w:line="240" w:lineRule="auto"/>
              <w:ind w:left="-133" w:right="0" w:firstLine="9"/>
            </w:pPr>
            <w:r w:rsidRPr="009838F9">
              <w:rPr>
                <w:b/>
                <w:highlight w:val="yellow"/>
              </w:rPr>
              <w:t>(Obs. As notas explicativas são meramente orientativas. Portanto, devem ser excluídas do termo de cooperação a ser publicado)</w:t>
            </w:r>
          </w:p>
          <w:p w:rsidR="00D04A47" w:rsidRPr="009838F9" w:rsidRDefault="00433A05" w:rsidP="00D8503F">
            <w:pPr>
              <w:widowControl w:val="0"/>
              <w:shd w:val="clear" w:color="auto" w:fill="FFFF00"/>
              <w:spacing w:after="0" w:line="240" w:lineRule="auto"/>
              <w:ind w:left="-133" w:right="0" w:firstLine="9"/>
            </w:pPr>
            <w:r w:rsidRPr="009838F9">
              <w:rPr>
                <w:highlight w:val="yellow"/>
              </w:rPr>
              <w:lastRenderedPageBreak/>
              <w:t>Recomenda-se que sejam listados todos os documentos que, por ventura, sejam necessários na execução do objeto, tais como manuais, regulamentos, normas de procedimentos, e</w:t>
            </w:r>
            <w:r w:rsidR="00D8503F">
              <w:rPr>
                <w:highlight w:val="yellow"/>
              </w:rPr>
              <w:t>tc.</w:t>
            </w:r>
            <w:r w:rsidR="00D8503F">
              <w:t xml:space="preserve"> </w:t>
            </w:r>
            <w:r w:rsidRPr="009838F9">
              <w:rPr>
                <w:highlight w:val="yellow"/>
              </w:rPr>
              <w:t>A</w:t>
            </w:r>
            <w:r w:rsidRPr="009838F9">
              <w:t xml:space="preserve"> </w:t>
            </w:r>
            <w:r w:rsidRPr="009838F9">
              <w:rPr>
                <w:highlight w:val="yellow"/>
              </w:rPr>
              <w:t>alteração do Plano de Trabalho em razão da necessidade de inclusão, ou exclusão de Manuais necessários para a execução das atividades, dispensa a manifestação da Procuradoria-Geral do Estado.</w:t>
            </w:r>
          </w:p>
          <w:p w:rsidR="00D04A47" w:rsidRPr="009838F9" w:rsidRDefault="00D04A47" w:rsidP="0026529C">
            <w:pPr>
              <w:widowControl w:val="0"/>
              <w:shd w:val="clear" w:color="auto" w:fill="FFFF00"/>
              <w:spacing w:after="0" w:line="240" w:lineRule="auto"/>
              <w:ind w:left="-9" w:right="0" w:firstLine="9"/>
              <w:rPr>
                <w:highlight w:val="yellow"/>
              </w:rPr>
            </w:pPr>
          </w:p>
        </w:tc>
      </w:tr>
    </w:tbl>
    <w:p w:rsidR="00D04A47" w:rsidRPr="009838F9" w:rsidRDefault="00D04A47" w:rsidP="0026529C">
      <w:pPr>
        <w:spacing w:after="0" w:line="240" w:lineRule="auto"/>
        <w:ind w:left="0" w:right="0" w:firstLine="0"/>
        <w:jc w:val="left"/>
        <w:rPr>
          <w:b/>
        </w:rPr>
      </w:pPr>
    </w:p>
    <w:p w:rsidR="00D04A47" w:rsidRPr="009838F9" w:rsidRDefault="00433A05" w:rsidP="0026529C">
      <w:pPr>
        <w:spacing w:after="0" w:line="240" w:lineRule="auto"/>
        <w:ind w:left="0" w:right="0" w:firstLine="0"/>
        <w:jc w:val="left"/>
      </w:pPr>
      <w:r w:rsidRPr="009838F9">
        <w:rPr>
          <w:b/>
        </w:rPr>
        <w:t xml:space="preserve">XI - </w:t>
      </w:r>
      <w:r w:rsidRPr="009838F9">
        <w:rPr>
          <w:b/>
          <w:highlight w:val="yellow"/>
        </w:rPr>
        <w:t>[XXXXXXX]</w:t>
      </w:r>
    </w:p>
    <w:p w:rsidR="00D04A47" w:rsidRPr="009838F9" w:rsidRDefault="00D04A47" w:rsidP="0026529C">
      <w:pPr>
        <w:spacing w:after="0" w:line="240" w:lineRule="auto"/>
        <w:ind w:left="0" w:right="0" w:firstLine="0"/>
        <w:jc w:val="left"/>
        <w:rPr>
          <w:b/>
        </w:rPr>
      </w:pPr>
    </w:p>
    <w:tbl>
      <w:tblPr>
        <w:tblStyle w:val="4"/>
        <w:tblW w:w="9736" w:type="dxa"/>
        <w:tblInd w:w="0" w:type="dxa"/>
        <w:tblLayout w:type="fixed"/>
        <w:tblLook w:val="0000" w:firstRow="0" w:lastRow="0" w:firstColumn="0" w:lastColumn="0" w:noHBand="0" w:noVBand="0"/>
      </w:tblPr>
      <w:tblGrid>
        <w:gridCol w:w="9736"/>
      </w:tblGrid>
      <w:tr w:rsidR="00D04A47" w:rsidRPr="009838F9" w:rsidTr="00D8503F">
        <w:tc>
          <w:tcPr>
            <w:tcW w:w="9736" w:type="dxa"/>
            <w:shd w:val="clear" w:color="auto" w:fill="auto"/>
            <w:tcMar>
              <w:top w:w="0" w:type="dxa"/>
              <w:left w:w="108" w:type="dxa"/>
              <w:bottom w:w="0" w:type="dxa"/>
              <w:right w:w="108" w:type="dxa"/>
            </w:tcMar>
          </w:tcPr>
          <w:p w:rsidR="00D04A47" w:rsidRPr="009838F9" w:rsidRDefault="00433A05" w:rsidP="005D6D04">
            <w:pPr>
              <w:widowControl w:val="0"/>
              <w:shd w:val="clear" w:color="auto" w:fill="FFFF00"/>
              <w:spacing w:after="0" w:line="240" w:lineRule="auto"/>
              <w:ind w:left="-108" w:right="0" w:firstLine="0"/>
            </w:pPr>
            <w:r w:rsidRPr="009838F9">
              <w:rPr>
                <w:b/>
              </w:rPr>
              <w:t xml:space="preserve">Nota explicativa </w:t>
            </w:r>
            <w:r w:rsidRPr="009838F9">
              <w:rPr>
                <w:b/>
                <w:color w:val="00000A"/>
              </w:rPr>
              <w:t>11</w:t>
            </w:r>
            <w:r w:rsidRPr="009838F9">
              <w:rPr>
                <w:b/>
              </w:rPr>
              <w:t>:</w:t>
            </w:r>
          </w:p>
          <w:p w:rsidR="00D04A47" w:rsidRPr="009838F9" w:rsidRDefault="00433A05" w:rsidP="005D6D04">
            <w:pPr>
              <w:widowControl w:val="0"/>
              <w:shd w:val="clear" w:color="auto" w:fill="FFFF00"/>
              <w:spacing w:after="0" w:line="240" w:lineRule="auto"/>
              <w:ind w:left="-108" w:right="0" w:firstLine="0"/>
            </w:pPr>
            <w:r w:rsidRPr="009838F9">
              <w:rPr>
                <w:b/>
                <w:highlight w:val="yellow"/>
              </w:rPr>
              <w:t>(Obs. As notas explicativas são meramente orientativas. Portanto, devem ser excluídas do termo de cooperação a ser publicado)</w:t>
            </w:r>
          </w:p>
          <w:p w:rsidR="00D04A47" w:rsidRPr="009838F9" w:rsidRDefault="00433A05" w:rsidP="005D6D04">
            <w:pPr>
              <w:widowControl w:val="0"/>
              <w:shd w:val="clear" w:color="auto" w:fill="FFFF00"/>
              <w:spacing w:after="0" w:line="240" w:lineRule="auto"/>
              <w:ind w:left="-108" w:right="0" w:firstLine="0"/>
              <w:rPr>
                <w:highlight w:val="yellow"/>
              </w:rPr>
            </w:pPr>
            <w:r w:rsidRPr="009838F9">
              <w:rPr>
                <w:highlight w:val="yellow"/>
              </w:rPr>
              <w:t>Os itens I a IX do Plano de Trabalho são indispensáveis. As partes poderão incluir outros itens, desde que o objeto do termo de cooperação exija e que não contrarie a legislação vigente.</w:t>
            </w:r>
          </w:p>
        </w:tc>
      </w:tr>
    </w:tbl>
    <w:p w:rsidR="00D04A47" w:rsidRPr="009838F9" w:rsidRDefault="00D04A47" w:rsidP="00D8503F">
      <w:pPr>
        <w:spacing w:after="0" w:line="240" w:lineRule="auto"/>
        <w:ind w:left="0" w:right="0" w:firstLine="0"/>
        <w:jc w:val="left"/>
        <w:rPr>
          <w:b/>
        </w:rPr>
      </w:pPr>
    </w:p>
    <w:p w:rsidR="00D04A47" w:rsidRPr="009838F9" w:rsidRDefault="00433A05" w:rsidP="00D8503F">
      <w:pPr>
        <w:spacing w:after="0" w:line="240" w:lineRule="auto"/>
        <w:ind w:left="0" w:right="0" w:firstLine="0"/>
        <w:jc w:val="center"/>
      </w:pPr>
      <w:r w:rsidRPr="009838F9">
        <w:rPr>
          <w:b/>
          <w:color w:val="00000A"/>
          <w:highlight w:val="yellow"/>
        </w:rPr>
        <w:t>XXXX</w:t>
      </w:r>
      <w:r w:rsidRPr="009838F9">
        <w:t>, data da assinatura digital.</w:t>
      </w:r>
    </w:p>
    <w:p w:rsidR="00D04A47" w:rsidRDefault="00D04A47" w:rsidP="00D8503F">
      <w:pPr>
        <w:spacing w:after="0" w:line="240" w:lineRule="auto"/>
        <w:ind w:left="0" w:right="0" w:firstLine="0"/>
        <w:jc w:val="left"/>
        <w:rPr>
          <w:b/>
        </w:rPr>
      </w:pPr>
    </w:p>
    <w:p w:rsidR="00104880" w:rsidRPr="009838F9" w:rsidRDefault="00104880" w:rsidP="00104880">
      <w:pPr>
        <w:spacing w:after="0" w:line="240" w:lineRule="auto"/>
        <w:ind w:left="0" w:right="0" w:firstLine="0"/>
        <w:jc w:val="left"/>
        <w:rPr>
          <w:b/>
        </w:rPr>
      </w:pPr>
      <w:r w:rsidRPr="00104880">
        <w:rPr>
          <w:b/>
        </w:rPr>
        <w:t>Aprovação:</w:t>
      </w:r>
    </w:p>
    <w:tbl>
      <w:tblPr>
        <w:tblStyle w:val="3"/>
        <w:tblW w:w="9717" w:type="dxa"/>
        <w:tblInd w:w="0" w:type="dxa"/>
        <w:tblLayout w:type="fixed"/>
        <w:tblLook w:val="0000" w:firstRow="0" w:lastRow="0" w:firstColumn="0" w:lastColumn="0" w:noHBand="0" w:noVBand="0"/>
      </w:tblPr>
      <w:tblGrid>
        <w:gridCol w:w="9717"/>
      </w:tblGrid>
      <w:tr w:rsidR="00D04A47" w:rsidRPr="009838F9" w:rsidTr="00D8503F">
        <w:tc>
          <w:tcPr>
            <w:tcW w:w="9717" w:type="dxa"/>
            <w:shd w:val="clear" w:color="auto" w:fill="auto"/>
            <w:tcMar>
              <w:top w:w="0" w:type="dxa"/>
              <w:left w:w="108" w:type="dxa"/>
              <w:bottom w:w="0" w:type="dxa"/>
              <w:right w:w="108" w:type="dxa"/>
            </w:tcMar>
          </w:tcPr>
          <w:p w:rsidR="00D04A47" w:rsidRPr="009838F9" w:rsidRDefault="00433A05" w:rsidP="005D6D04">
            <w:pPr>
              <w:widowControl w:val="0"/>
              <w:shd w:val="clear" w:color="auto" w:fill="FFFF00"/>
              <w:spacing w:after="0" w:line="240" w:lineRule="auto"/>
              <w:ind w:left="-108" w:right="0" w:firstLine="0"/>
            </w:pPr>
            <w:r w:rsidRPr="009838F9">
              <w:rPr>
                <w:b/>
              </w:rPr>
              <w:t xml:space="preserve">Nota explicativa </w:t>
            </w:r>
            <w:r w:rsidRPr="009838F9">
              <w:rPr>
                <w:b/>
                <w:color w:val="00000A"/>
              </w:rPr>
              <w:t>12</w:t>
            </w:r>
            <w:r w:rsidRPr="009838F9">
              <w:rPr>
                <w:b/>
              </w:rPr>
              <w:t>:</w:t>
            </w:r>
          </w:p>
          <w:p w:rsidR="00D04A47" w:rsidRPr="009838F9" w:rsidRDefault="00433A05" w:rsidP="005D6D04">
            <w:pPr>
              <w:widowControl w:val="0"/>
              <w:shd w:val="clear" w:color="auto" w:fill="FFFF00"/>
              <w:spacing w:after="0" w:line="240" w:lineRule="auto"/>
              <w:ind w:left="-108" w:right="0" w:firstLine="0"/>
            </w:pPr>
            <w:r w:rsidRPr="009838F9">
              <w:rPr>
                <w:b/>
                <w:highlight w:val="yellow"/>
              </w:rPr>
              <w:t>(Obs. As notas explicativas são meramente orientativas. Portanto, devem ser excluídas do termo de cooperação a ser publicado)</w:t>
            </w:r>
          </w:p>
          <w:p w:rsidR="00D04A47" w:rsidRPr="009838F9" w:rsidRDefault="00433A05" w:rsidP="005D6D04">
            <w:pPr>
              <w:widowControl w:val="0"/>
              <w:shd w:val="clear" w:color="auto" w:fill="FFFF00"/>
              <w:spacing w:after="0" w:line="240" w:lineRule="auto"/>
              <w:ind w:left="-108" w:right="0" w:firstLine="0"/>
            </w:pPr>
            <w:r w:rsidRPr="009838F9">
              <w:rPr>
                <w:highlight w:val="yellow"/>
              </w:rPr>
              <w:t>Nos termos do contido no inciso VII, do art. 679 do Decreto n.º 10.086, de 2022, o plano de trabalho deve ser previamente aprovado pela autoridade competente, que poderá se valer de seus setores técnicos para embasar sua decisão, entendendo como tecnicamente viável, ou não, a assinatura do ajuste.</w:t>
            </w:r>
          </w:p>
        </w:tc>
      </w:tr>
    </w:tbl>
    <w:p w:rsidR="00D04A47" w:rsidRPr="009838F9" w:rsidRDefault="00D04A47" w:rsidP="0026529C">
      <w:pPr>
        <w:tabs>
          <w:tab w:val="left" w:pos="1134"/>
        </w:tabs>
        <w:spacing w:after="0" w:line="240" w:lineRule="auto"/>
        <w:ind w:left="0" w:right="0" w:firstLine="850"/>
        <w:rPr>
          <w:highlight w:val="white"/>
        </w:rPr>
      </w:pPr>
    </w:p>
    <w:p w:rsidR="00D04A47" w:rsidRPr="009838F9" w:rsidRDefault="00D04A47" w:rsidP="0026529C">
      <w:pPr>
        <w:tabs>
          <w:tab w:val="left" w:pos="1134"/>
        </w:tabs>
        <w:spacing w:after="0" w:line="240" w:lineRule="auto"/>
        <w:ind w:left="0" w:right="0" w:firstLine="850"/>
      </w:pPr>
    </w:p>
    <w:p w:rsidR="00D04A47" w:rsidRPr="009838F9" w:rsidRDefault="00D04A47" w:rsidP="0026529C">
      <w:pPr>
        <w:spacing w:after="0" w:line="240" w:lineRule="auto"/>
        <w:ind w:left="0" w:right="0" w:firstLine="0"/>
      </w:pPr>
    </w:p>
    <w:p w:rsidR="00D8503F" w:rsidRDefault="00433A05" w:rsidP="00D8503F">
      <w:pPr>
        <w:spacing w:after="0" w:line="240" w:lineRule="auto"/>
        <w:ind w:left="0" w:right="0" w:firstLine="0"/>
        <w:jc w:val="center"/>
      </w:pPr>
      <w:r w:rsidRPr="009838F9">
        <w:rPr>
          <w:b/>
          <w:color w:val="00000A"/>
          <w:highlight w:val="yellow"/>
        </w:rPr>
        <w:t>XXXX</w:t>
      </w:r>
    </w:p>
    <w:p w:rsidR="00D8503F" w:rsidRDefault="00D8503F" w:rsidP="00D8503F">
      <w:pPr>
        <w:spacing w:after="0" w:line="240" w:lineRule="auto"/>
        <w:ind w:left="0" w:right="0" w:firstLine="0"/>
        <w:jc w:val="center"/>
      </w:pPr>
      <w:r w:rsidRPr="009838F9">
        <w:t>[NOME E SOBRENOME]</w:t>
      </w:r>
    </w:p>
    <w:p w:rsidR="00D8503F" w:rsidRDefault="00D8503F" w:rsidP="00D8503F">
      <w:pPr>
        <w:spacing w:after="0" w:line="240" w:lineRule="auto"/>
        <w:ind w:left="0" w:right="0" w:firstLine="0"/>
        <w:jc w:val="center"/>
      </w:pPr>
      <w:r w:rsidRPr="009838F9">
        <w:rPr>
          <w:highlight w:val="yellow"/>
        </w:rPr>
        <w:t xml:space="preserve">REPRESENTANTE LEGAL DO </w:t>
      </w:r>
      <w:r w:rsidRPr="009838F9">
        <w:rPr>
          <w:b/>
          <w:highlight w:val="yellow"/>
        </w:rPr>
        <w:t>ÓRGÃO/ENTE ESTADUAL</w:t>
      </w:r>
    </w:p>
    <w:p w:rsidR="00D8503F" w:rsidRDefault="00D8503F" w:rsidP="00D8503F">
      <w:pPr>
        <w:spacing w:after="0" w:line="240" w:lineRule="auto"/>
        <w:ind w:left="0" w:right="0" w:firstLine="0"/>
        <w:jc w:val="center"/>
      </w:pPr>
    </w:p>
    <w:p w:rsidR="00D04A47" w:rsidRPr="009838F9" w:rsidRDefault="00433A05" w:rsidP="00D8503F">
      <w:pPr>
        <w:spacing w:after="0" w:line="240" w:lineRule="auto"/>
        <w:ind w:left="0" w:right="0" w:firstLine="0"/>
        <w:jc w:val="center"/>
      </w:pPr>
      <w:r w:rsidRPr="009838F9">
        <w:rPr>
          <w:b/>
          <w:color w:val="00000A"/>
          <w:highlight w:val="yellow"/>
        </w:rPr>
        <w:t>XXXX</w:t>
      </w:r>
    </w:p>
    <w:p w:rsidR="00D04A47" w:rsidRPr="009838F9" w:rsidRDefault="00433A05" w:rsidP="00D8503F">
      <w:pPr>
        <w:spacing w:after="0" w:line="240" w:lineRule="auto"/>
        <w:ind w:left="0" w:right="0" w:firstLine="0"/>
        <w:jc w:val="center"/>
      </w:pPr>
      <w:r w:rsidRPr="009838F9">
        <w:t>[NOME E SOBRENOME]</w:t>
      </w:r>
    </w:p>
    <w:p w:rsidR="00D04A47" w:rsidRPr="009838F9" w:rsidRDefault="00433A05" w:rsidP="00D8503F">
      <w:pPr>
        <w:spacing w:after="0" w:line="240" w:lineRule="auto"/>
        <w:ind w:left="0" w:right="0" w:firstLine="0"/>
        <w:jc w:val="center"/>
      </w:pPr>
      <w:r w:rsidRPr="009838F9">
        <w:rPr>
          <w:highlight w:val="yellow"/>
        </w:rPr>
        <w:t>REPRESENTANTE LEGAL DO PARTÍCIPE</w:t>
      </w:r>
    </w:p>
    <w:p w:rsidR="00D04A47" w:rsidRDefault="00D04A47">
      <w:pPr>
        <w:pBdr>
          <w:top w:val="nil"/>
          <w:left w:val="nil"/>
          <w:bottom w:val="nil"/>
          <w:right w:val="nil"/>
          <w:between w:val="nil"/>
        </w:pBdr>
        <w:spacing w:after="160" w:line="276" w:lineRule="auto"/>
        <w:ind w:left="0" w:right="0" w:firstLine="0"/>
        <w:jc w:val="left"/>
        <w:rPr>
          <w:color w:val="00000A"/>
        </w:rPr>
      </w:pPr>
    </w:p>
    <w:sectPr w:rsidR="00D04A47" w:rsidSect="00D8503F">
      <w:headerReference w:type="even" r:id="rId9"/>
      <w:headerReference w:type="default" r:id="rId10"/>
      <w:footerReference w:type="even" r:id="rId11"/>
      <w:footerReference w:type="default" r:id="rId12"/>
      <w:headerReference w:type="first" r:id="rId13"/>
      <w:footerReference w:type="first" r:id="rId14"/>
      <w:pgSz w:w="12546" w:h="17638"/>
      <w:pgMar w:top="2722" w:right="1700" w:bottom="1518" w:left="1418" w:header="720" w:footer="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0A6" w:rsidRDefault="003A70A6">
      <w:pPr>
        <w:spacing w:after="0" w:line="240" w:lineRule="auto"/>
      </w:pPr>
      <w:r>
        <w:separator/>
      </w:r>
    </w:p>
  </w:endnote>
  <w:endnote w:type="continuationSeparator" w:id="0">
    <w:p w:rsidR="003A70A6" w:rsidRDefault="003A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altName w:val="Calibri"/>
    <w:charset w:val="00"/>
    <w:family w:val="swiss"/>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178" w:rsidRDefault="00281178">
    <w:pPr>
      <w:pBdr>
        <w:top w:val="nil"/>
        <w:left w:val="nil"/>
        <w:bottom w:val="nil"/>
        <w:right w:val="nil"/>
        <w:between w:val="nil"/>
      </w:pBdr>
      <w:spacing w:line="246" w:lineRule="auto"/>
      <w:rPr>
        <w:rFonts w:ascii="Arial" w:eastAsia="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178" w:rsidRDefault="00281178">
    <w:pPr>
      <w:pBdr>
        <w:top w:val="nil"/>
        <w:left w:val="nil"/>
        <w:bottom w:val="nil"/>
        <w:right w:val="nil"/>
        <w:between w:val="nil"/>
      </w:pBdr>
      <w:spacing w:before="627" w:after="631" w:line="240" w:lineRule="auto"/>
      <w:jc w:val="right"/>
      <w:rPr>
        <w:rFonts w:ascii="Arial" w:eastAsia="Arial" w:hAnsi="Arial" w:cs="Arial"/>
        <w:sz w:val="21"/>
        <w:szCs w:val="21"/>
      </w:rPr>
    </w:pPr>
    <w:r>
      <w:rPr>
        <w:rFonts w:ascii="Arial" w:eastAsia="Arial" w:hAnsi="Arial" w:cs="Arial"/>
        <w:sz w:val="21"/>
        <w:szCs w:val="21"/>
      </w:rPr>
      <w:fldChar w:fldCharType="begin"/>
    </w:r>
    <w:r>
      <w:rPr>
        <w:rFonts w:ascii="Arial" w:eastAsia="Arial" w:hAnsi="Arial" w:cs="Arial"/>
        <w:sz w:val="21"/>
        <w:szCs w:val="21"/>
      </w:rPr>
      <w:instrText>PAGE</w:instrText>
    </w:r>
    <w:r>
      <w:rPr>
        <w:rFonts w:ascii="Arial" w:eastAsia="Arial" w:hAnsi="Arial" w:cs="Arial"/>
        <w:sz w:val="21"/>
        <w:szCs w:val="21"/>
      </w:rPr>
      <w:fldChar w:fldCharType="separate"/>
    </w:r>
    <w:r w:rsidR="0035582A">
      <w:rPr>
        <w:rFonts w:ascii="Arial" w:eastAsia="Arial" w:hAnsi="Arial" w:cs="Arial"/>
        <w:noProof/>
        <w:sz w:val="21"/>
        <w:szCs w:val="21"/>
      </w:rPr>
      <w:t>15</w:t>
    </w:r>
    <w:r>
      <w:rPr>
        <w:rFonts w:ascii="Arial" w:eastAsia="Arial" w:hAnsi="Arial" w:cs="Arial"/>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178" w:rsidRDefault="00281178">
    <w:pPr>
      <w:pBdr>
        <w:top w:val="nil"/>
        <w:left w:val="nil"/>
        <w:bottom w:val="nil"/>
        <w:right w:val="nil"/>
        <w:between w:val="nil"/>
      </w:pBdr>
      <w:spacing w:before="627" w:after="631" w:line="240" w:lineRule="auto"/>
      <w:jc w:val="right"/>
      <w:rPr>
        <w:rFonts w:ascii="Arial" w:eastAsia="Arial" w:hAnsi="Arial" w:cs="Arial"/>
        <w:sz w:val="21"/>
        <w:szCs w:val="21"/>
      </w:rPr>
    </w:pPr>
    <w:r>
      <w:rPr>
        <w:rFonts w:ascii="Arial" w:eastAsia="Arial" w:hAnsi="Arial" w:cs="Arial"/>
        <w:sz w:val="21"/>
        <w:szCs w:val="21"/>
      </w:rPr>
      <w:fldChar w:fldCharType="begin"/>
    </w:r>
    <w:r>
      <w:rPr>
        <w:rFonts w:ascii="Arial" w:eastAsia="Arial" w:hAnsi="Arial" w:cs="Arial"/>
        <w:sz w:val="21"/>
        <w:szCs w:val="21"/>
      </w:rPr>
      <w:instrText>PAGE</w:instrText>
    </w:r>
    <w:r>
      <w:rPr>
        <w:rFonts w:ascii="Arial" w:eastAsia="Arial" w:hAnsi="Arial" w:cs="Arial"/>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0A6" w:rsidRDefault="003A70A6">
      <w:pPr>
        <w:spacing w:after="0" w:line="240" w:lineRule="auto"/>
      </w:pPr>
      <w:r>
        <w:separator/>
      </w:r>
    </w:p>
  </w:footnote>
  <w:footnote w:type="continuationSeparator" w:id="0">
    <w:p w:rsidR="003A70A6" w:rsidRDefault="003A7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178" w:rsidRDefault="00281178">
    <w:pPr>
      <w:pBdr>
        <w:top w:val="nil"/>
        <w:left w:val="nil"/>
        <w:bottom w:val="nil"/>
        <w:right w:val="nil"/>
        <w:between w:val="nil"/>
      </w:pBdr>
      <w:spacing w:line="246" w:lineRule="auto"/>
      <w:rPr>
        <w:rFonts w:ascii="Arial" w:eastAsia="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178" w:rsidRDefault="00281178">
    <w:pPr>
      <w:pBdr>
        <w:top w:val="nil"/>
        <w:left w:val="nil"/>
        <w:bottom w:val="nil"/>
        <w:right w:val="nil"/>
        <w:between w:val="nil"/>
      </w:pBdr>
      <w:tabs>
        <w:tab w:val="left" w:pos="993"/>
        <w:tab w:val="center" w:pos="4252"/>
        <w:tab w:val="right" w:pos="8504"/>
      </w:tabs>
      <w:spacing w:line="246" w:lineRule="auto"/>
      <w:rPr>
        <w:rFonts w:ascii="Arial" w:eastAsia="Arial" w:hAnsi="Arial" w:cs="Arial"/>
      </w:rPr>
    </w:pPr>
  </w:p>
  <w:tbl>
    <w:tblPr>
      <w:tblStyle w:val="2"/>
      <w:tblW w:w="9524" w:type="dxa"/>
      <w:tblInd w:w="122" w:type="dxa"/>
      <w:tblLayout w:type="fixed"/>
      <w:tblLook w:val="0400" w:firstRow="0" w:lastRow="0" w:firstColumn="0" w:lastColumn="0" w:noHBand="0" w:noVBand="1"/>
    </w:tblPr>
    <w:tblGrid>
      <w:gridCol w:w="1400"/>
      <w:gridCol w:w="8124"/>
    </w:tblGrid>
    <w:tr w:rsidR="00281178">
      <w:trPr>
        <w:cantSplit/>
      </w:trPr>
      <w:tc>
        <w:tcPr>
          <w:tcW w:w="1400" w:type="dxa"/>
        </w:tcPr>
        <w:p w:rsidR="00281178" w:rsidRDefault="00281178">
          <w:pPr>
            <w:widowControl w:val="0"/>
            <w:pBdr>
              <w:top w:val="nil"/>
              <w:left w:val="nil"/>
              <w:bottom w:val="nil"/>
              <w:right w:val="nil"/>
              <w:between w:val="nil"/>
            </w:pBdr>
            <w:spacing w:after="200" w:line="240" w:lineRule="auto"/>
            <w:ind w:left="0" w:right="0" w:firstLine="0"/>
            <w:jc w:val="left"/>
            <w:rPr>
              <w:rFonts w:ascii="Times New Roman" w:eastAsia="Times New Roman" w:hAnsi="Times New Roman" w:cs="Times New Roman"/>
              <w:sz w:val="20"/>
              <w:szCs w:val="20"/>
            </w:rPr>
          </w:pPr>
          <w:r>
            <w:rPr>
              <w:noProof/>
            </w:rPr>
            <w:drawing>
              <wp:anchor distT="0" distB="0" distL="114300" distR="114300" simplePos="0" relativeHeight="251658240" behindDoc="0" locked="0" layoutInCell="1" hidden="0" allowOverlap="1">
                <wp:simplePos x="0" y="0"/>
                <wp:positionH relativeFrom="column">
                  <wp:posOffset>71757</wp:posOffset>
                </wp:positionH>
                <wp:positionV relativeFrom="paragraph">
                  <wp:posOffset>40005</wp:posOffset>
                </wp:positionV>
                <wp:extent cx="489585" cy="6096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997" t="-808" r="-997" b="-808"/>
                        <a:stretch>
                          <a:fillRect/>
                        </a:stretch>
                      </pic:blipFill>
                      <pic:spPr>
                        <a:xfrm>
                          <a:off x="0" y="0"/>
                          <a:ext cx="489585" cy="609600"/>
                        </a:xfrm>
                        <a:prstGeom prst="rect">
                          <a:avLst/>
                        </a:prstGeom>
                        <a:ln/>
                      </pic:spPr>
                    </pic:pic>
                  </a:graphicData>
                </a:graphic>
              </wp:anchor>
            </w:drawing>
          </w:r>
        </w:p>
      </w:tc>
      <w:tc>
        <w:tcPr>
          <w:tcW w:w="8124" w:type="dxa"/>
          <w:vAlign w:val="center"/>
        </w:tcPr>
        <w:p w:rsidR="00281178" w:rsidRDefault="00281178">
          <w:pPr>
            <w:widowControl w:val="0"/>
            <w:pBdr>
              <w:top w:val="nil"/>
              <w:left w:val="nil"/>
              <w:bottom w:val="nil"/>
              <w:right w:val="nil"/>
              <w:between w:val="nil"/>
            </w:pBdr>
            <w:tabs>
              <w:tab w:val="left" w:pos="993"/>
            </w:tabs>
            <w:spacing w:after="0" w:line="240" w:lineRule="auto"/>
            <w:ind w:left="0" w:right="0" w:firstLine="0"/>
            <w:jc w:val="left"/>
            <w:rPr>
              <w:rFonts w:ascii="Arial" w:eastAsia="Arial" w:hAnsi="Arial" w:cs="Arial"/>
              <w:b/>
              <w:color w:val="262626"/>
              <w:sz w:val="22"/>
              <w:szCs w:val="22"/>
            </w:rPr>
          </w:pPr>
          <w:r>
            <w:rPr>
              <w:rFonts w:ascii="Arial" w:eastAsia="Arial" w:hAnsi="Arial" w:cs="Arial"/>
              <w:b/>
              <w:color w:val="262626"/>
              <w:sz w:val="22"/>
              <w:szCs w:val="22"/>
            </w:rPr>
            <w:t>ESTADO DO PARANÁ</w:t>
          </w:r>
        </w:p>
        <w:p w:rsidR="00281178" w:rsidRDefault="00281178">
          <w:pPr>
            <w:widowControl w:val="0"/>
            <w:pBdr>
              <w:top w:val="nil"/>
              <w:left w:val="nil"/>
              <w:bottom w:val="nil"/>
              <w:right w:val="nil"/>
              <w:between w:val="nil"/>
            </w:pBdr>
            <w:tabs>
              <w:tab w:val="left" w:pos="993"/>
            </w:tabs>
            <w:spacing w:after="0" w:line="240" w:lineRule="auto"/>
            <w:ind w:left="0" w:right="0" w:firstLine="0"/>
            <w:jc w:val="left"/>
            <w:rPr>
              <w:rFonts w:ascii="Arial" w:eastAsia="Arial" w:hAnsi="Arial" w:cs="Arial"/>
              <w:b/>
              <w:color w:val="262626"/>
              <w:sz w:val="22"/>
              <w:szCs w:val="22"/>
            </w:rPr>
          </w:pPr>
          <w:r>
            <w:rPr>
              <w:rFonts w:ascii="Arial" w:eastAsia="Arial" w:hAnsi="Arial" w:cs="Arial"/>
              <w:b/>
              <w:color w:val="262626"/>
              <w:sz w:val="22"/>
              <w:szCs w:val="22"/>
            </w:rPr>
            <w:t>(ÓRGÃO/ENTIDADE ESTADUAL)</w:t>
          </w:r>
        </w:p>
        <w:p w:rsidR="00281178" w:rsidRDefault="00281178">
          <w:pPr>
            <w:widowControl w:val="0"/>
            <w:pBdr>
              <w:top w:val="nil"/>
              <w:left w:val="nil"/>
              <w:bottom w:val="nil"/>
              <w:right w:val="nil"/>
              <w:between w:val="nil"/>
            </w:pBdr>
            <w:tabs>
              <w:tab w:val="left" w:pos="993"/>
            </w:tabs>
            <w:spacing w:after="0" w:line="240" w:lineRule="auto"/>
            <w:ind w:left="0" w:right="0" w:firstLine="0"/>
            <w:jc w:val="left"/>
            <w:rPr>
              <w:rFonts w:ascii="Arial" w:eastAsia="Arial" w:hAnsi="Arial" w:cs="Arial"/>
              <w:b/>
              <w:color w:val="262626"/>
              <w:sz w:val="22"/>
              <w:szCs w:val="22"/>
            </w:rPr>
          </w:pPr>
          <w:r>
            <w:rPr>
              <w:rFonts w:ascii="Arial" w:eastAsia="Arial" w:hAnsi="Arial" w:cs="Arial"/>
              <w:b/>
              <w:color w:val="262626"/>
              <w:sz w:val="22"/>
              <w:szCs w:val="22"/>
            </w:rPr>
            <w:t>(SETOR)</w:t>
          </w:r>
        </w:p>
        <w:p w:rsidR="00281178" w:rsidRDefault="00281178">
          <w:pPr>
            <w:widowControl w:val="0"/>
            <w:pBdr>
              <w:top w:val="nil"/>
              <w:left w:val="nil"/>
              <w:bottom w:val="nil"/>
              <w:right w:val="nil"/>
              <w:between w:val="nil"/>
            </w:pBdr>
            <w:tabs>
              <w:tab w:val="left" w:pos="993"/>
            </w:tabs>
            <w:spacing w:after="0" w:line="240" w:lineRule="auto"/>
            <w:ind w:left="0" w:right="0" w:firstLine="0"/>
            <w:jc w:val="left"/>
            <w:rPr>
              <w:rFonts w:ascii="Arial" w:eastAsia="Arial" w:hAnsi="Arial" w:cs="Arial"/>
              <w:color w:val="262626"/>
              <w:sz w:val="14"/>
              <w:szCs w:val="14"/>
            </w:rPr>
          </w:pPr>
        </w:p>
        <w:p w:rsidR="00281178" w:rsidRDefault="00281178">
          <w:pPr>
            <w:widowControl w:val="0"/>
            <w:pBdr>
              <w:top w:val="single" w:sz="4" w:space="0" w:color="000000"/>
              <w:left w:val="single" w:sz="4" w:space="0" w:color="000000"/>
              <w:bottom w:val="single" w:sz="4" w:space="0" w:color="000000"/>
              <w:right w:val="single" w:sz="4" w:space="0" w:color="000000"/>
              <w:between w:val="nil"/>
            </w:pBdr>
            <w:tabs>
              <w:tab w:val="left" w:pos="3231"/>
              <w:tab w:val="center" w:pos="4819"/>
              <w:tab w:val="center" w:pos="6490"/>
              <w:tab w:val="right" w:pos="9638"/>
              <w:tab w:val="right" w:pos="10742"/>
            </w:tabs>
            <w:spacing w:after="0" w:line="240" w:lineRule="auto"/>
            <w:ind w:left="0" w:right="3" w:firstLine="0"/>
            <w:jc w:val="right"/>
            <w:rPr>
              <w:rFonts w:ascii="Open Sans" w:eastAsia="Open Sans" w:hAnsi="Open Sans" w:cs="Open Sans"/>
            </w:rPr>
          </w:pPr>
          <w:r>
            <w:rPr>
              <w:rFonts w:ascii="Arial" w:eastAsia="Arial" w:hAnsi="Arial" w:cs="Arial"/>
              <w:sz w:val="14"/>
              <w:szCs w:val="14"/>
            </w:rPr>
            <w:t>Protocolo n° XXXXX – Termo de Cooperação n°</w:t>
          </w:r>
          <w:r>
            <w:rPr>
              <w:rFonts w:ascii="Arial" w:eastAsia="Arial" w:hAnsi="Arial" w:cs="Arial"/>
              <w:color w:val="FF0000"/>
              <w:sz w:val="14"/>
              <w:szCs w:val="14"/>
            </w:rPr>
            <w:t xml:space="preserve"> </w:t>
          </w:r>
          <w:r>
            <w:rPr>
              <w:rFonts w:ascii="Arial" w:eastAsia="Arial" w:hAnsi="Arial" w:cs="Arial"/>
              <w:sz w:val="14"/>
              <w:szCs w:val="14"/>
            </w:rPr>
            <w:t>XXXX/XXXX</w:t>
          </w:r>
          <w:proofErr w:type="gramStart"/>
          <w:r>
            <w:rPr>
              <w:rFonts w:ascii="Arial" w:eastAsia="Arial" w:hAnsi="Arial" w:cs="Arial"/>
              <w:sz w:val="14"/>
              <w:szCs w:val="14"/>
            </w:rPr>
            <w:t xml:space="preserve">   </w:t>
          </w:r>
          <w:r>
            <w:rPr>
              <w:rFonts w:ascii="Arial" w:eastAsia="Arial" w:hAnsi="Arial" w:cs="Arial"/>
              <w:sz w:val="14"/>
              <w:szCs w:val="14"/>
              <w:u w:val="single"/>
            </w:rPr>
            <w:t>(</w:t>
          </w:r>
          <w:proofErr w:type="gramEnd"/>
          <w:r>
            <w:rPr>
              <w:rFonts w:ascii="Arial" w:eastAsia="Arial" w:hAnsi="Arial" w:cs="Arial"/>
              <w:sz w:val="14"/>
              <w:szCs w:val="14"/>
              <w:u w:val="single"/>
            </w:rPr>
            <w:t xml:space="preserve">página </w:t>
          </w:r>
          <w:r>
            <w:rPr>
              <w:rFonts w:ascii="Arial" w:eastAsia="Arial" w:hAnsi="Arial" w:cs="Arial"/>
              <w:sz w:val="14"/>
              <w:szCs w:val="14"/>
            </w:rPr>
            <w:fldChar w:fldCharType="begin"/>
          </w:r>
          <w:r>
            <w:rPr>
              <w:rFonts w:ascii="Arial" w:eastAsia="Arial" w:hAnsi="Arial" w:cs="Arial"/>
              <w:sz w:val="14"/>
              <w:szCs w:val="14"/>
            </w:rPr>
            <w:instrText>PAGE</w:instrText>
          </w:r>
          <w:r>
            <w:rPr>
              <w:rFonts w:ascii="Arial" w:eastAsia="Arial" w:hAnsi="Arial" w:cs="Arial"/>
              <w:sz w:val="14"/>
              <w:szCs w:val="14"/>
            </w:rPr>
            <w:fldChar w:fldCharType="separate"/>
          </w:r>
          <w:r w:rsidR="0035582A">
            <w:rPr>
              <w:rFonts w:ascii="Arial" w:eastAsia="Arial" w:hAnsi="Arial" w:cs="Arial"/>
              <w:noProof/>
              <w:sz w:val="14"/>
              <w:szCs w:val="14"/>
            </w:rPr>
            <w:t>15</w:t>
          </w:r>
          <w:r>
            <w:rPr>
              <w:rFonts w:ascii="Arial" w:eastAsia="Arial" w:hAnsi="Arial" w:cs="Arial"/>
              <w:sz w:val="14"/>
              <w:szCs w:val="14"/>
            </w:rPr>
            <w:fldChar w:fldCharType="end"/>
          </w:r>
          <w:r>
            <w:rPr>
              <w:rFonts w:ascii="Arial" w:eastAsia="Arial" w:hAnsi="Arial" w:cs="Arial"/>
              <w:sz w:val="14"/>
              <w:szCs w:val="14"/>
              <w:u w:val="single"/>
            </w:rPr>
            <w:t xml:space="preserve"> de </w:t>
          </w:r>
          <w:r>
            <w:rPr>
              <w:rFonts w:ascii="Arial" w:eastAsia="Arial" w:hAnsi="Arial" w:cs="Arial"/>
              <w:sz w:val="14"/>
              <w:szCs w:val="14"/>
            </w:rPr>
            <w:fldChar w:fldCharType="begin"/>
          </w:r>
          <w:r>
            <w:rPr>
              <w:rFonts w:ascii="Arial" w:eastAsia="Arial" w:hAnsi="Arial" w:cs="Arial"/>
              <w:sz w:val="14"/>
              <w:szCs w:val="14"/>
            </w:rPr>
            <w:instrText>NUMPAGES</w:instrText>
          </w:r>
          <w:r>
            <w:rPr>
              <w:rFonts w:ascii="Arial" w:eastAsia="Arial" w:hAnsi="Arial" w:cs="Arial"/>
              <w:sz w:val="14"/>
              <w:szCs w:val="14"/>
            </w:rPr>
            <w:fldChar w:fldCharType="separate"/>
          </w:r>
          <w:r w:rsidR="0035582A">
            <w:rPr>
              <w:rFonts w:ascii="Arial" w:eastAsia="Arial" w:hAnsi="Arial" w:cs="Arial"/>
              <w:noProof/>
              <w:sz w:val="14"/>
              <w:szCs w:val="14"/>
            </w:rPr>
            <w:t>23</w:t>
          </w:r>
          <w:r>
            <w:rPr>
              <w:rFonts w:ascii="Arial" w:eastAsia="Arial" w:hAnsi="Arial" w:cs="Arial"/>
              <w:sz w:val="14"/>
              <w:szCs w:val="14"/>
            </w:rPr>
            <w:fldChar w:fldCharType="end"/>
          </w:r>
          <w:r>
            <w:rPr>
              <w:rFonts w:ascii="Arial" w:eastAsia="Arial" w:hAnsi="Arial" w:cs="Arial"/>
              <w:sz w:val="14"/>
              <w:szCs w:val="14"/>
              <w:u w:val="single"/>
            </w:rPr>
            <w:t>)</w:t>
          </w:r>
        </w:p>
      </w:tc>
    </w:tr>
  </w:tbl>
  <w:p w:rsidR="00281178" w:rsidRDefault="00281178">
    <w:pPr>
      <w:spacing w:after="0" w:line="259" w:lineRule="auto"/>
      <w:ind w:left="0" w:right="163" w:firstLine="0"/>
      <w:jc w:val="center"/>
      <w:rPr>
        <w:rFonts w:ascii="Times New Roman" w:eastAsia="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178" w:rsidRDefault="00281178">
    <w:pPr>
      <w:pBdr>
        <w:top w:val="nil"/>
        <w:left w:val="nil"/>
        <w:bottom w:val="nil"/>
        <w:right w:val="nil"/>
        <w:between w:val="nil"/>
      </w:pBdr>
      <w:tabs>
        <w:tab w:val="left" w:pos="993"/>
        <w:tab w:val="center" w:pos="4252"/>
        <w:tab w:val="right" w:pos="8504"/>
      </w:tabs>
      <w:spacing w:line="246" w:lineRule="auto"/>
      <w:rPr>
        <w:rFonts w:ascii="Arial" w:eastAsia="Arial" w:hAnsi="Arial" w:cs="Arial"/>
      </w:rPr>
    </w:pPr>
  </w:p>
  <w:tbl>
    <w:tblPr>
      <w:tblStyle w:val="1"/>
      <w:tblW w:w="9523" w:type="dxa"/>
      <w:tblInd w:w="122" w:type="dxa"/>
      <w:tblLayout w:type="fixed"/>
      <w:tblLook w:val="0400" w:firstRow="0" w:lastRow="0" w:firstColumn="0" w:lastColumn="0" w:noHBand="0" w:noVBand="1"/>
    </w:tblPr>
    <w:tblGrid>
      <w:gridCol w:w="1400"/>
      <w:gridCol w:w="8123"/>
    </w:tblGrid>
    <w:tr w:rsidR="00281178">
      <w:trPr>
        <w:cantSplit/>
      </w:trPr>
      <w:tc>
        <w:tcPr>
          <w:tcW w:w="0" w:type="auto"/>
        </w:tcPr>
        <w:p w:rsidR="00281178" w:rsidRDefault="00281178">
          <w:pPr>
            <w:widowControl w:val="0"/>
            <w:pBdr>
              <w:top w:val="nil"/>
              <w:left w:val="nil"/>
              <w:bottom w:val="nil"/>
              <w:right w:val="nil"/>
              <w:between w:val="nil"/>
            </w:pBdr>
            <w:spacing w:after="200" w:line="240" w:lineRule="auto"/>
            <w:ind w:left="0" w:right="0" w:firstLine="0"/>
            <w:jc w:val="left"/>
            <w:rPr>
              <w:rFonts w:ascii="Times New Roman" w:eastAsia="Times New Roman" w:hAnsi="Times New Roman" w:cs="Times New Roman"/>
              <w:sz w:val="20"/>
              <w:szCs w:val="20"/>
            </w:rPr>
          </w:pPr>
          <w:r>
            <w:rPr>
              <w:noProof/>
            </w:rPr>
            <w:drawing>
              <wp:anchor distT="0" distB="0" distL="114300" distR="114300" simplePos="0" relativeHeight="251659264" behindDoc="0" locked="0" layoutInCell="1" hidden="0" allowOverlap="1">
                <wp:simplePos x="0" y="0"/>
                <wp:positionH relativeFrom="column">
                  <wp:posOffset>71757</wp:posOffset>
                </wp:positionH>
                <wp:positionV relativeFrom="paragraph">
                  <wp:posOffset>40005</wp:posOffset>
                </wp:positionV>
                <wp:extent cx="489585" cy="6096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997" t="-808" r="-997" b="-808"/>
                        <a:stretch>
                          <a:fillRect/>
                        </a:stretch>
                      </pic:blipFill>
                      <pic:spPr>
                        <a:xfrm>
                          <a:off x="0" y="0"/>
                          <a:ext cx="489585" cy="609600"/>
                        </a:xfrm>
                        <a:prstGeom prst="rect">
                          <a:avLst/>
                        </a:prstGeom>
                        <a:ln/>
                      </pic:spPr>
                    </pic:pic>
                  </a:graphicData>
                </a:graphic>
              </wp:anchor>
            </w:drawing>
          </w:r>
        </w:p>
      </w:tc>
      <w:tc>
        <w:tcPr>
          <w:tcW w:w="0" w:type="auto"/>
          <w:vAlign w:val="center"/>
        </w:tcPr>
        <w:p w:rsidR="00281178" w:rsidRDefault="00281178">
          <w:pPr>
            <w:widowControl w:val="0"/>
            <w:pBdr>
              <w:top w:val="nil"/>
              <w:left w:val="nil"/>
              <w:bottom w:val="nil"/>
              <w:right w:val="nil"/>
              <w:between w:val="nil"/>
            </w:pBdr>
            <w:tabs>
              <w:tab w:val="left" w:pos="993"/>
            </w:tabs>
            <w:spacing w:after="0" w:line="240" w:lineRule="auto"/>
            <w:ind w:left="0" w:right="0" w:firstLine="0"/>
            <w:jc w:val="left"/>
            <w:rPr>
              <w:rFonts w:ascii="Arial" w:eastAsia="Arial" w:hAnsi="Arial" w:cs="Arial"/>
              <w:b/>
              <w:color w:val="262626"/>
              <w:sz w:val="22"/>
              <w:szCs w:val="22"/>
            </w:rPr>
          </w:pPr>
          <w:r>
            <w:rPr>
              <w:rFonts w:ascii="Arial" w:eastAsia="Arial" w:hAnsi="Arial" w:cs="Arial"/>
              <w:b/>
              <w:color w:val="262626"/>
              <w:sz w:val="22"/>
              <w:szCs w:val="22"/>
            </w:rPr>
            <w:t>ESTADO DO PARANÁ</w:t>
          </w:r>
        </w:p>
        <w:p w:rsidR="00281178" w:rsidRDefault="00281178">
          <w:pPr>
            <w:widowControl w:val="0"/>
            <w:pBdr>
              <w:top w:val="nil"/>
              <w:left w:val="nil"/>
              <w:bottom w:val="nil"/>
              <w:right w:val="nil"/>
              <w:between w:val="nil"/>
            </w:pBdr>
            <w:tabs>
              <w:tab w:val="left" w:pos="993"/>
            </w:tabs>
            <w:spacing w:after="0" w:line="240" w:lineRule="auto"/>
            <w:ind w:left="0" w:right="0" w:firstLine="0"/>
            <w:jc w:val="left"/>
            <w:rPr>
              <w:rFonts w:ascii="Arial" w:eastAsia="Arial" w:hAnsi="Arial" w:cs="Arial"/>
              <w:b/>
              <w:color w:val="262626"/>
              <w:sz w:val="22"/>
              <w:szCs w:val="22"/>
            </w:rPr>
          </w:pPr>
          <w:r>
            <w:rPr>
              <w:rFonts w:ascii="Arial" w:eastAsia="Arial" w:hAnsi="Arial" w:cs="Arial"/>
              <w:b/>
              <w:color w:val="262626"/>
              <w:sz w:val="22"/>
              <w:szCs w:val="22"/>
            </w:rPr>
            <w:t>(ÓRGÃO/ENTIDADE ESTADUAL)</w:t>
          </w:r>
        </w:p>
        <w:p w:rsidR="00281178" w:rsidRDefault="00281178">
          <w:pPr>
            <w:widowControl w:val="0"/>
            <w:pBdr>
              <w:top w:val="nil"/>
              <w:left w:val="nil"/>
              <w:bottom w:val="nil"/>
              <w:right w:val="nil"/>
              <w:between w:val="nil"/>
            </w:pBdr>
            <w:tabs>
              <w:tab w:val="left" w:pos="993"/>
            </w:tabs>
            <w:spacing w:after="0" w:line="240" w:lineRule="auto"/>
            <w:ind w:left="0" w:right="0" w:firstLine="0"/>
            <w:jc w:val="left"/>
            <w:rPr>
              <w:rFonts w:ascii="Arial" w:eastAsia="Arial" w:hAnsi="Arial" w:cs="Arial"/>
              <w:b/>
              <w:color w:val="262626"/>
              <w:sz w:val="22"/>
              <w:szCs w:val="22"/>
            </w:rPr>
          </w:pPr>
          <w:r>
            <w:rPr>
              <w:rFonts w:ascii="Arial" w:eastAsia="Arial" w:hAnsi="Arial" w:cs="Arial"/>
              <w:b/>
              <w:color w:val="262626"/>
              <w:sz w:val="22"/>
              <w:szCs w:val="22"/>
            </w:rPr>
            <w:t>(SETOR)</w:t>
          </w:r>
        </w:p>
        <w:p w:rsidR="00281178" w:rsidRDefault="00281178">
          <w:pPr>
            <w:widowControl w:val="0"/>
            <w:pBdr>
              <w:top w:val="nil"/>
              <w:left w:val="nil"/>
              <w:bottom w:val="nil"/>
              <w:right w:val="nil"/>
              <w:between w:val="nil"/>
            </w:pBdr>
            <w:tabs>
              <w:tab w:val="left" w:pos="993"/>
            </w:tabs>
            <w:spacing w:after="0" w:line="240" w:lineRule="auto"/>
            <w:ind w:left="0" w:right="0" w:firstLine="0"/>
            <w:jc w:val="left"/>
            <w:rPr>
              <w:rFonts w:ascii="Arial" w:eastAsia="Arial" w:hAnsi="Arial" w:cs="Arial"/>
              <w:color w:val="262626"/>
              <w:sz w:val="14"/>
              <w:szCs w:val="14"/>
            </w:rPr>
          </w:pPr>
        </w:p>
        <w:p w:rsidR="00281178" w:rsidRDefault="00281178">
          <w:pPr>
            <w:widowControl w:val="0"/>
            <w:pBdr>
              <w:top w:val="single" w:sz="4" w:space="0" w:color="000000"/>
              <w:left w:val="single" w:sz="4" w:space="0" w:color="000000"/>
              <w:bottom w:val="single" w:sz="4" w:space="0" w:color="000000"/>
              <w:right w:val="single" w:sz="4" w:space="0" w:color="000000"/>
              <w:between w:val="nil"/>
            </w:pBdr>
            <w:tabs>
              <w:tab w:val="left" w:pos="3231"/>
              <w:tab w:val="center" w:pos="4819"/>
              <w:tab w:val="center" w:pos="6490"/>
              <w:tab w:val="right" w:pos="9638"/>
              <w:tab w:val="right" w:pos="10742"/>
            </w:tabs>
            <w:spacing w:after="0" w:line="240" w:lineRule="auto"/>
            <w:ind w:left="0" w:right="3" w:firstLine="0"/>
            <w:jc w:val="right"/>
            <w:rPr>
              <w:rFonts w:ascii="Open Sans" w:eastAsia="Open Sans" w:hAnsi="Open Sans" w:cs="Open Sans"/>
            </w:rPr>
          </w:pPr>
          <w:r>
            <w:rPr>
              <w:rFonts w:ascii="Arial" w:eastAsia="Arial" w:hAnsi="Arial" w:cs="Arial"/>
              <w:sz w:val="14"/>
              <w:szCs w:val="14"/>
            </w:rPr>
            <w:t>Protocolo n° XXXXX – Termo de Cooperação n°</w:t>
          </w:r>
          <w:r>
            <w:rPr>
              <w:rFonts w:ascii="Arial" w:eastAsia="Arial" w:hAnsi="Arial" w:cs="Arial"/>
              <w:color w:val="FF0000"/>
              <w:sz w:val="14"/>
              <w:szCs w:val="14"/>
            </w:rPr>
            <w:t xml:space="preserve"> </w:t>
          </w:r>
          <w:r>
            <w:rPr>
              <w:rFonts w:ascii="Arial" w:eastAsia="Arial" w:hAnsi="Arial" w:cs="Arial"/>
              <w:sz w:val="14"/>
              <w:szCs w:val="14"/>
            </w:rPr>
            <w:t>XXXX/XXXX</w:t>
          </w:r>
          <w:proofErr w:type="gramStart"/>
          <w:r>
            <w:rPr>
              <w:rFonts w:ascii="Arial" w:eastAsia="Arial" w:hAnsi="Arial" w:cs="Arial"/>
              <w:sz w:val="14"/>
              <w:szCs w:val="14"/>
            </w:rPr>
            <w:t xml:space="preserve">   </w:t>
          </w:r>
          <w:r>
            <w:rPr>
              <w:rFonts w:ascii="Arial" w:eastAsia="Arial" w:hAnsi="Arial" w:cs="Arial"/>
              <w:sz w:val="14"/>
              <w:szCs w:val="14"/>
              <w:u w:val="single"/>
            </w:rPr>
            <w:t>(</w:t>
          </w:r>
          <w:proofErr w:type="gramEnd"/>
          <w:r>
            <w:rPr>
              <w:rFonts w:ascii="Arial" w:eastAsia="Arial" w:hAnsi="Arial" w:cs="Arial"/>
              <w:sz w:val="14"/>
              <w:szCs w:val="14"/>
              <w:u w:val="single"/>
            </w:rPr>
            <w:t xml:space="preserve">página </w:t>
          </w:r>
          <w:r>
            <w:rPr>
              <w:rFonts w:ascii="Arial" w:eastAsia="Arial" w:hAnsi="Arial" w:cs="Arial"/>
              <w:sz w:val="14"/>
              <w:szCs w:val="14"/>
            </w:rPr>
            <w:fldChar w:fldCharType="begin"/>
          </w:r>
          <w:r>
            <w:rPr>
              <w:rFonts w:ascii="Arial" w:eastAsia="Arial" w:hAnsi="Arial" w:cs="Arial"/>
              <w:sz w:val="14"/>
              <w:szCs w:val="14"/>
            </w:rPr>
            <w:instrText>PAGE</w:instrText>
          </w:r>
          <w:r>
            <w:rPr>
              <w:rFonts w:ascii="Arial" w:eastAsia="Arial" w:hAnsi="Arial" w:cs="Arial"/>
              <w:sz w:val="14"/>
              <w:szCs w:val="14"/>
            </w:rPr>
            <w:fldChar w:fldCharType="end"/>
          </w:r>
          <w:r>
            <w:rPr>
              <w:rFonts w:ascii="Arial" w:eastAsia="Arial" w:hAnsi="Arial" w:cs="Arial"/>
              <w:sz w:val="14"/>
              <w:szCs w:val="14"/>
              <w:u w:val="single"/>
            </w:rPr>
            <w:t xml:space="preserve"> de </w:t>
          </w:r>
          <w:r>
            <w:rPr>
              <w:rFonts w:ascii="Arial" w:eastAsia="Arial" w:hAnsi="Arial" w:cs="Arial"/>
              <w:sz w:val="14"/>
              <w:szCs w:val="14"/>
            </w:rPr>
            <w:fldChar w:fldCharType="begin"/>
          </w:r>
          <w:r>
            <w:rPr>
              <w:rFonts w:ascii="Arial" w:eastAsia="Arial" w:hAnsi="Arial" w:cs="Arial"/>
              <w:sz w:val="14"/>
              <w:szCs w:val="14"/>
            </w:rPr>
            <w:instrText>NUMPAGES</w:instrText>
          </w:r>
          <w:r>
            <w:rPr>
              <w:rFonts w:ascii="Arial" w:eastAsia="Arial" w:hAnsi="Arial" w:cs="Arial"/>
              <w:sz w:val="14"/>
              <w:szCs w:val="14"/>
            </w:rPr>
            <w:fldChar w:fldCharType="separate"/>
          </w:r>
          <w:r w:rsidR="0035582A">
            <w:rPr>
              <w:rFonts w:ascii="Arial" w:eastAsia="Arial" w:hAnsi="Arial" w:cs="Arial"/>
              <w:noProof/>
              <w:sz w:val="14"/>
              <w:szCs w:val="14"/>
            </w:rPr>
            <w:t>23</w:t>
          </w:r>
          <w:r>
            <w:rPr>
              <w:rFonts w:ascii="Arial" w:eastAsia="Arial" w:hAnsi="Arial" w:cs="Arial"/>
              <w:sz w:val="14"/>
              <w:szCs w:val="14"/>
            </w:rPr>
            <w:fldChar w:fldCharType="end"/>
          </w:r>
          <w:r>
            <w:rPr>
              <w:rFonts w:ascii="Arial" w:eastAsia="Arial" w:hAnsi="Arial" w:cs="Arial"/>
              <w:sz w:val="14"/>
              <w:szCs w:val="14"/>
              <w:u w:val="single"/>
            </w:rPr>
            <w:t>)</w:t>
          </w:r>
        </w:p>
      </w:tc>
    </w:tr>
  </w:tbl>
  <w:p w:rsidR="00281178" w:rsidRDefault="00281178">
    <w:pPr>
      <w:spacing w:after="0" w:line="259" w:lineRule="auto"/>
      <w:ind w:left="0" w:right="163" w:firstLine="0"/>
      <w:jc w:val="center"/>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04147"/>
    <w:multiLevelType w:val="multilevel"/>
    <w:tmpl w:val="27ECCC86"/>
    <w:lvl w:ilvl="0">
      <w:start w:val="1"/>
      <w:numFmt w:val="decimal"/>
      <w:lvlText w:val="%1."/>
      <w:lvlJc w:val="left"/>
      <w:pPr>
        <w:ind w:left="540" w:hanging="540"/>
      </w:pPr>
      <w:rPr>
        <w:color w:val="00000A"/>
      </w:rPr>
    </w:lvl>
    <w:lvl w:ilvl="1">
      <w:start w:val="1"/>
      <w:numFmt w:val="decimal"/>
      <w:lvlText w:val="%1.%2."/>
      <w:lvlJc w:val="left"/>
      <w:pPr>
        <w:ind w:left="540" w:hanging="540"/>
      </w:pPr>
      <w:rPr>
        <w:color w:val="00000A"/>
      </w:rPr>
    </w:lvl>
    <w:lvl w:ilvl="2">
      <w:start w:val="1"/>
      <w:numFmt w:val="lowerLetter"/>
      <w:lvlText w:val="%3)"/>
      <w:lvlJc w:val="left"/>
      <w:pPr>
        <w:ind w:left="720" w:hanging="720"/>
      </w:pPr>
      <w:rPr>
        <w:rFonts w:ascii="Calibri" w:eastAsia="Calibri" w:hAnsi="Calibri" w:cs="Calibri"/>
        <w:b/>
        <w:color w:val="00000A"/>
      </w:rPr>
    </w:lvl>
    <w:lvl w:ilvl="3">
      <w:start w:val="1"/>
      <w:numFmt w:val="decimal"/>
      <w:lvlText w:val="%1.%2.%3.%4."/>
      <w:lvlJc w:val="left"/>
      <w:pPr>
        <w:ind w:left="720" w:hanging="720"/>
      </w:pPr>
      <w:rPr>
        <w:color w:val="00000A"/>
      </w:rPr>
    </w:lvl>
    <w:lvl w:ilvl="4">
      <w:start w:val="1"/>
      <w:numFmt w:val="decimal"/>
      <w:lvlText w:val="%1.%2.%3.%4.%5."/>
      <w:lvlJc w:val="left"/>
      <w:pPr>
        <w:ind w:left="1080" w:hanging="1080"/>
      </w:pPr>
      <w:rPr>
        <w:color w:val="00000A"/>
      </w:rPr>
    </w:lvl>
    <w:lvl w:ilvl="5">
      <w:start w:val="1"/>
      <w:numFmt w:val="decimal"/>
      <w:lvlText w:val="%1.%2.%3.%4.%5.%6."/>
      <w:lvlJc w:val="left"/>
      <w:pPr>
        <w:ind w:left="1080" w:hanging="1080"/>
      </w:pPr>
      <w:rPr>
        <w:color w:val="00000A"/>
      </w:rPr>
    </w:lvl>
    <w:lvl w:ilvl="6">
      <w:start w:val="1"/>
      <w:numFmt w:val="decimal"/>
      <w:lvlText w:val="%1.%2.%3.%4.%5.%6.%7."/>
      <w:lvlJc w:val="left"/>
      <w:pPr>
        <w:ind w:left="1440" w:hanging="1440"/>
      </w:pPr>
      <w:rPr>
        <w:color w:val="00000A"/>
      </w:rPr>
    </w:lvl>
    <w:lvl w:ilvl="7">
      <w:start w:val="1"/>
      <w:numFmt w:val="decimal"/>
      <w:lvlText w:val="%1.%2.%3.%4.%5.%6.%7.%8."/>
      <w:lvlJc w:val="left"/>
      <w:pPr>
        <w:ind w:left="1440" w:hanging="1440"/>
      </w:pPr>
      <w:rPr>
        <w:color w:val="00000A"/>
      </w:rPr>
    </w:lvl>
    <w:lvl w:ilvl="8">
      <w:start w:val="1"/>
      <w:numFmt w:val="decimal"/>
      <w:lvlText w:val="%1.%2.%3.%4.%5.%6.%7.%8.%9."/>
      <w:lvlJc w:val="left"/>
      <w:pPr>
        <w:ind w:left="1800" w:hanging="1800"/>
      </w:pPr>
      <w:rPr>
        <w:color w:val="00000A"/>
      </w:rPr>
    </w:lvl>
  </w:abstractNum>
  <w:abstractNum w:abstractNumId="1" w15:restartNumberingAfterBreak="0">
    <w:nsid w:val="118F51E4"/>
    <w:multiLevelType w:val="multilevel"/>
    <w:tmpl w:val="DB90AE46"/>
    <w:lvl w:ilvl="0">
      <w:start w:val="4"/>
      <w:numFmt w:val="decimal"/>
      <w:lvlText w:val="%1."/>
      <w:lvlJc w:val="left"/>
      <w:pPr>
        <w:ind w:left="360" w:hanging="360"/>
      </w:pPr>
      <w:rPr>
        <w:color w:val="00000A"/>
      </w:rPr>
    </w:lvl>
    <w:lvl w:ilvl="1">
      <w:start w:val="2"/>
      <w:numFmt w:val="decimal"/>
      <w:lvlText w:val="%1.%2."/>
      <w:lvlJc w:val="left"/>
      <w:pPr>
        <w:ind w:left="360" w:hanging="360"/>
      </w:pPr>
      <w:rPr>
        <w:b/>
        <w:color w:val="00000A"/>
        <w:u w:val="none"/>
      </w:rPr>
    </w:lvl>
    <w:lvl w:ilvl="2">
      <w:start w:val="1"/>
      <w:numFmt w:val="decimal"/>
      <w:lvlText w:val="%1.%2.%3."/>
      <w:lvlJc w:val="left"/>
      <w:pPr>
        <w:ind w:left="720" w:hanging="720"/>
      </w:pPr>
      <w:rPr>
        <w:color w:val="00000A"/>
      </w:rPr>
    </w:lvl>
    <w:lvl w:ilvl="3">
      <w:start w:val="1"/>
      <w:numFmt w:val="decimal"/>
      <w:lvlText w:val="%1.%2.%3.%4."/>
      <w:lvlJc w:val="left"/>
      <w:pPr>
        <w:ind w:left="720" w:hanging="720"/>
      </w:pPr>
      <w:rPr>
        <w:color w:val="00000A"/>
      </w:rPr>
    </w:lvl>
    <w:lvl w:ilvl="4">
      <w:start w:val="1"/>
      <w:numFmt w:val="decimal"/>
      <w:lvlText w:val="%1.%2.%3.%4.%5."/>
      <w:lvlJc w:val="left"/>
      <w:pPr>
        <w:ind w:left="1080" w:hanging="1080"/>
      </w:pPr>
      <w:rPr>
        <w:color w:val="00000A"/>
      </w:rPr>
    </w:lvl>
    <w:lvl w:ilvl="5">
      <w:start w:val="1"/>
      <w:numFmt w:val="decimal"/>
      <w:lvlText w:val="%1.%2.%3.%4.%5.%6."/>
      <w:lvlJc w:val="left"/>
      <w:pPr>
        <w:ind w:left="1080" w:hanging="1080"/>
      </w:pPr>
      <w:rPr>
        <w:color w:val="00000A"/>
      </w:rPr>
    </w:lvl>
    <w:lvl w:ilvl="6">
      <w:start w:val="1"/>
      <w:numFmt w:val="decimal"/>
      <w:lvlText w:val="%1.%2.%3.%4.%5.%6.%7."/>
      <w:lvlJc w:val="left"/>
      <w:pPr>
        <w:ind w:left="1440" w:hanging="1440"/>
      </w:pPr>
      <w:rPr>
        <w:color w:val="00000A"/>
      </w:rPr>
    </w:lvl>
    <w:lvl w:ilvl="7">
      <w:start w:val="1"/>
      <w:numFmt w:val="decimal"/>
      <w:lvlText w:val="%1.%2.%3.%4.%5.%6.%7.%8."/>
      <w:lvlJc w:val="left"/>
      <w:pPr>
        <w:ind w:left="1440" w:hanging="1440"/>
      </w:pPr>
      <w:rPr>
        <w:color w:val="00000A"/>
      </w:rPr>
    </w:lvl>
    <w:lvl w:ilvl="8">
      <w:start w:val="1"/>
      <w:numFmt w:val="decimal"/>
      <w:lvlText w:val="%1.%2.%3.%4.%5.%6.%7.%8.%9."/>
      <w:lvlJc w:val="left"/>
      <w:pPr>
        <w:ind w:left="1800" w:hanging="1800"/>
      </w:pPr>
      <w:rPr>
        <w:color w:val="00000A"/>
      </w:rPr>
    </w:lvl>
  </w:abstractNum>
  <w:abstractNum w:abstractNumId="2" w15:restartNumberingAfterBreak="0">
    <w:nsid w:val="13474B67"/>
    <w:multiLevelType w:val="multilevel"/>
    <w:tmpl w:val="ECF65714"/>
    <w:lvl w:ilvl="0">
      <w:start w:val="4"/>
      <w:numFmt w:val="decimal"/>
      <w:lvlText w:val="%1."/>
      <w:lvlJc w:val="left"/>
      <w:pPr>
        <w:ind w:left="540" w:hanging="540"/>
      </w:pPr>
      <w:rPr>
        <w:color w:val="00000A"/>
      </w:rPr>
    </w:lvl>
    <w:lvl w:ilvl="1">
      <w:start w:val="2"/>
      <w:numFmt w:val="decimal"/>
      <w:lvlText w:val="%1.%2."/>
      <w:lvlJc w:val="left"/>
      <w:pPr>
        <w:ind w:left="540" w:hanging="540"/>
      </w:pPr>
      <w:rPr>
        <w:color w:val="00000A"/>
      </w:rPr>
    </w:lvl>
    <w:lvl w:ilvl="2">
      <w:start w:val="8"/>
      <w:numFmt w:val="decimal"/>
      <w:lvlText w:val="%1.%2.%3."/>
      <w:lvlJc w:val="left"/>
      <w:pPr>
        <w:ind w:left="720" w:hanging="720"/>
      </w:pPr>
      <w:rPr>
        <w:b/>
        <w:color w:val="00000A"/>
        <w:u w:val="none"/>
      </w:rPr>
    </w:lvl>
    <w:lvl w:ilvl="3">
      <w:start w:val="1"/>
      <w:numFmt w:val="decimal"/>
      <w:lvlText w:val="%1.%2.%3.%4."/>
      <w:lvlJc w:val="left"/>
      <w:pPr>
        <w:ind w:left="720" w:hanging="720"/>
      </w:pPr>
      <w:rPr>
        <w:color w:val="00000A"/>
      </w:rPr>
    </w:lvl>
    <w:lvl w:ilvl="4">
      <w:start w:val="1"/>
      <w:numFmt w:val="decimal"/>
      <w:lvlText w:val="%1.%2.%3.%4.%5."/>
      <w:lvlJc w:val="left"/>
      <w:pPr>
        <w:ind w:left="1080" w:hanging="1080"/>
      </w:pPr>
      <w:rPr>
        <w:color w:val="00000A"/>
      </w:rPr>
    </w:lvl>
    <w:lvl w:ilvl="5">
      <w:start w:val="1"/>
      <w:numFmt w:val="decimal"/>
      <w:lvlText w:val="%1.%2.%3.%4.%5.%6."/>
      <w:lvlJc w:val="left"/>
      <w:pPr>
        <w:ind w:left="1080" w:hanging="1080"/>
      </w:pPr>
      <w:rPr>
        <w:color w:val="00000A"/>
      </w:rPr>
    </w:lvl>
    <w:lvl w:ilvl="6">
      <w:start w:val="1"/>
      <w:numFmt w:val="decimal"/>
      <w:lvlText w:val="%1.%2.%3.%4.%5.%6.%7."/>
      <w:lvlJc w:val="left"/>
      <w:pPr>
        <w:ind w:left="1440" w:hanging="1440"/>
      </w:pPr>
      <w:rPr>
        <w:color w:val="00000A"/>
      </w:rPr>
    </w:lvl>
    <w:lvl w:ilvl="7">
      <w:start w:val="1"/>
      <w:numFmt w:val="decimal"/>
      <w:lvlText w:val="%1.%2.%3.%4.%5.%6.%7.%8."/>
      <w:lvlJc w:val="left"/>
      <w:pPr>
        <w:ind w:left="1440" w:hanging="1440"/>
      </w:pPr>
      <w:rPr>
        <w:color w:val="00000A"/>
      </w:rPr>
    </w:lvl>
    <w:lvl w:ilvl="8">
      <w:start w:val="1"/>
      <w:numFmt w:val="decimal"/>
      <w:lvlText w:val="%1.%2.%3.%4.%5.%6.%7.%8.%9."/>
      <w:lvlJc w:val="left"/>
      <w:pPr>
        <w:ind w:left="1800" w:hanging="1800"/>
      </w:pPr>
      <w:rPr>
        <w:color w:val="00000A"/>
      </w:rPr>
    </w:lvl>
  </w:abstractNum>
  <w:abstractNum w:abstractNumId="3" w15:restartNumberingAfterBreak="0">
    <w:nsid w:val="1B5A0885"/>
    <w:multiLevelType w:val="multilevel"/>
    <w:tmpl w:val="2F2C2908"/>
    <w:lvl w:ilvl="0">
      <w:start w:val="1"/>
      <w:numFmt w:val="lowerLetter"/>
      <w:lvlText w:val="%1)"/>
      <w:lvlJc w:val="left"/>
      <w:pPr>
        <w:ind w:left="281" w:hanging="281"/>
      </w:pPr>
      <w:rPr>
        <w:rFonts w:ascii="Arial" w:eastAsia="Arial" w:hAnsi="Arial" w:cs="Arial"/>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4"/>
        <w:szCs w:val="24"/>
        <w:u w:val="none"/>
        <w:shd w:val="clear" w:color="auto" w:fill="auto"/>
        <w:vertAlign w:val="baseline"/>
      </w:rPr>
    </w:lvl>
  </w:abstractNum>
  <w:abstractNum w:abstractNumId="4" w15:restartNumberingAfterBreak="0">
    <w:nsid w:val="39761F32"/>
    <w:multiLevelType w:val="multilevel"/>
    <w:tmpl w:val="15162D02"/>
    <w:lvl w:ilvl="0">
      <w:start w:val="1"/>
      <w:numFmt w:val="decimal"/>
      <w:lvlText w:val="%1."/>
      <w:lvlJc w:val="left"/>
      <w:pPr>
        <w:ind w:left="10" w:hanging="10"/>
      </w:pPr>
      <w:rPr>
        <w:rFonts w:ascii="Calibri" w:eastAsia="Calibri" w:hAnsi="Calibri" w:cs="Calibri"/>
        <w:b/>
        <w:i w:val="0"/>
        <w:strike w:val="0"/>
        <w:color w:val="000000"/>
        <w:sz w:val="24"/>
        <w:szCs w:val="24"/>
        <w:u w:val="none"/>
        <w:shd w:val="clear" w:color="auto" w:fill="auto"/>
        <w:vertAlign w:val="baseline"/>
      </w:rPr>
    </w:lvl>
    <w:lvl w:ilvl="1">
      <w:start w:val="1"/>
      <w:numFmt w:val="decimal"/>
      <w:lvlText w:val="%1.%2"/>
      <w:lvlJc w:val="left"/>
      <w:pPr>
        <w:ind w:left="1122" w:hanging="1122"/>
      </w:pPr>
      <w:rPr>
        <w:rFonts w:ascii="Arial" w:eastAsia="Arial" w:hAnsi="Arial" w:cs="Arial"/>
        <w:b/>
        <w:i w:val="0"/>
        <w:strike w:val="0"/>
        <w:color w:val="000000"/>
        <w:sz w:val="24"/>
        <w:szCs w:val="24"/>
        <w:u w:val="none"/>
        <w:shd w:val="clear" w:color="auto" w:fill="auto"/>
        <w:vertAlign w:val="baseline"/>
      </w:rPr>
    </w:lvl>
    <w:lvl w:ilvl="2">
      <w:start w:val="1"/>
      <w:numFmt w:val="decimal"/>
      <w:lvlText w:val="%1.%2.%3"/>
      <w:lvlJc w:val="left"/>
      <w:pPr>
        <w:ind w:left="1844" w:hanging="1844"/>
      </w:pPr>
      <w:rPr>
        <w:rFonts w:ascii="Calibri" w:eastAsia="Calibri" w:hAnsi="Calibri" w:cs="Calibri"/>
        <w:b/>
        <w:i w:val="0"/>
        <w:strike w:val="0"/>
        <w:color w:val="000000"/>
        <w:sz w:val="24"/>
        <w:szCs w:val="24"/>
        <w:u w:val="none"/>
        <w:shd w:val="clear" w:color="auto" w:fill="auto"/>
        <w:vertAlign w:val="baseline"/>
      </w:rPr>
    </w:lvl>
    <w:lvl w:ilvl="3">
      <w:start w:val="1"/>
      <w:numFmt w:val="decimal"/>
      <w:lvlText w:val="%4"/>
      <w:lvlJc w:val="left"/>
      <w:pPr>
        <w:ind w:left="1080" w:hanging="108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1800" w:hanging="180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2520" w:hanging="252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3240" w:hanging="324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3960" w:hanging="396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4680" w:hanging="4680"/>
      </w:pPr>
      <w:rPr>
        <w:rFonts w:ascii="Arial" w:eastAsia="Arial" w:hAnsi="Arial" w:cs="Arial"/>
        <w:b w:val="0"/>
        <w:i w:val="0"/>
        <w:strike w:val="0"/>
        <w:color w:val="000000"/>
        <w:sz w:val="24"/>
        <w:szCs w:val="24"/>
        <w:u w:val="none"/>
        <w:shd w:val="clear" w:color="auto" w:fill="auto"/>
        <w:vertAlign w:val="baseline"/>
      </w:rPr>
    </w:lvl>
  </w:abstractNum>
  <w:abstractNum w:abstractNumId="5" w15:restartNumberingAfterBreak="0">
    <w:nsid w:val="49E360FF"/>
    <w:multiLevelType w:val="multilevel"/>
    <w:tmpl w:val="2E1A0752"/>
    <w:lvl w:ilvl="0">
      <w:start w:val="7"/>
      <w:numFmt w:val="decimal"/>
      <w:lvlText w:val="%1."/>
      <w:lvlJc w:val="left"/>
      <w:pPr>
        <w:ind w:left="360" w:hanging="360"/>
      </w:pPr>
      <w:rPr>
        <w:rFonts w:hint="default"/>
        <w:color w:val="00000A"/>
      </w:rPr>
    </w:lvl>
    <w:lvl w:ilvl="1">
      <w:start w:val="4"/>
      <w:numFmt w:val="decimal"/>
      <w:lvlText w:val="%1.%2."/>
      <w:lvlJc w:val="left"/>
      <w:pPr>
        <w:ind w:left="360" w:hanging="360"/>
      </w:pPr>
      <w:rPr>
        <w:rFonts w:hint="default"/>
        <w:b/>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800" w:hanging="1800"/>
      </w:pPr>
      <w:rPr>
        <w:rFonts w:hint="default"/>
        <w:color w:val="00000A"/>
      </w:rPr>
    </w:lvl>
  </w:abstractNum>
  <w:abstractNum w:abstractNumId="6" w15:restartNumberingAfterBreak="0">
    <w:nsid w:val="72EA4D24"/>
    <w:multiLevelType w:val="multilevel"/>
    <w:tmpl w:val="2BB4EFE8"/>
    <w:lvl w:ilvl="0">
      <w:start w:val="7"/>
      <w:numFmt w:val="decimal"/>
      <w:lvlText w:val="%1."/>
      <w:lvlJc w:val="left"/>
      <w:pPr>
        <w:ind w:left="360" w:hanging="360"/>
      </w:pPr>
      <w:rPr>
        <w:color w:val="00000A"/>
      </w:rPr>
    </w:lvl>
    <w:lvl w:ilvl="1">
      <w:start w:val="3"/>
      <w:numFmt w:val="decimal"/>
      <w:lvlText w:val="%1.%2."/>
      <w:lvlJc w:val="left"/>
      <w:pPr>
        <w:ind w:left="360" w:hanging="360"/>
      </w:pPr>
      <w:rPr>
        <w:b/>
        <w:color w:val="00000A"/>
      </w:rPr>
    </w:lvl>
    <w:lvl w:ilvl="2">
      <w:start w:val="1"/>
      <w:numFmt w:val="decimal"/>
      <w:lvlText w:val="%1.%2.%3."/>
      <w:lvlJc w:val="left"/>
      <w:pPr>
        <w:ind w:left="720" w:hanging="720"/>
      </w:pPr>
      <w:rPr>
        <w:color w:val="00000A"/>
      </w:rPr>
    </w:lvl>
    <w:lvl w:ilvl="3">
      <w:start w:val="1"/>
      <w:numFmt w:val="decimal"/>
      <w:lvlText w:val="%1.%2.%3.%4."/>
      <w:lvlJc w:val="left"/>
      <w:pPr>
        <w:ind w:left="720" w:hanging="720"/>
      </w:pPr>
      <w:rPr>
        <w:color w:val="00000A"/>
      </w:rPr>
    </w:lvl>
    <w:lvl w:ilvl="4">
      <w:start w:val="1"/>
      <w:numFmt w:val="decimal"/>
      <w:lvlText w:val="%1.%2.%3.%4.%5."/>
      <w:lvlJc w:val="left"/>
      <w:pPr>
        <w:ind w:left="1080" w:hanging="1080"/>
      </w:pPr>
      <w:rPr>
        <w:color w:val="00000A"/>
      </w:rPr>
    </w:lvl>
    <w:lvl w:ilvl="5">
      <w:start w:val="1"/>
      <w:numFmt w:val="decimal"/>
      <w:lvlText w:val="%1.%2.%3.%4.%5.%6."/>
      <w:lvlJc w:val="left"/>
      <w:pPr>
        <w:ind w:left="1080" w:hanging="1080"/>
      </w:pPr>
      <w:rPr>
        <w:color w:val="00000A"/>
      </w:rPr>
    </w:lvl>
    <w:lvl w:ilvl="6">
      <w:start w:val="1"/>
      <w:numFmt w:val="decimal"/>
      <w:lvlText w:val="%1.%2.%3.%4.%5.%6.%7."/>
      <w:lvlJc w:val="left"/>
      <w:pPr>
        <w:ind w:left="1440" w:hanging="1440"/>
      </w:pPr>
      <w:rPr>
        <w:color w:val="00000A"/>
      </w:rPr>
    </w:lvl>
    <w:lvl w:ilvl="7">
      <w:start w:val="1"/>
      <w:numFmt w:val="decimal"/>
      <w:lvlText w:val="%1.%2.%3.%4.%5.%6.%7.%8."/>
      <w:lvlJc w:val="left"/>
      <w:pPr>
        <w:ind w:left="1440" w:hanging="1440"/>
      </w:pPr>
      <w:rPr>
        <w:color w:val="00000A"/>
      </w:rPr>
    </w:lvl>
    <w:lvl w:ilvl="8">
      <w:start w:val="1"/>
      <w:numFmt w:val="decimal"/>
      <w:lvlText w:val="%1.%2.%3.%4.%5.%6.%7.%8.%9."/>
      <w:lvlJc w:val="left"/>
      <w:pPr>
        <w:ind w:left="1800" w:hanging="1800"/>
      </w:pPr>
      <w:rPr>
        <w:color w:val="00000A"/>
      </w:rPr>
    </w:lvl>
  </w:abstractNum>
  <w:abstractNum w:abstractNumId="7" w15:restartNumberingAfterBreak="0">
    <w:nsid w:val="75FB67B7"/>
    <w:multiLevelType w:val="multilevel"/>
    <w:tmpl w:val="425E8AFA"/>
    <w:lvl w:ilvl="0">
      <w:start w:val="1"/>
      <w:numFmt w:val="decimal"/>
      <w:lvlText w:val="%1."/>
      <w:lvlJc w:val="left"/>
      <w:pPr>
        <w:ind w:left="10" w:hanging="10"/>
      </w:pPr>
      <w:rPr>
        <w:rFonts w:ascii="Arial" w:eastAsia="Arial" w:hAnsi="Arial" w:cs="Arial"/>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4"/>
        <w:szCs w:val="24"/>
        <w:u w:val="none"/>
        <w:shd w:val="clear" w:color="auto" w:fill="auto"/>
        <w:vertAlign w:val="baseline"/>
      </w:rPr>
    </w:lvl>
  </w:abstractNum>
  <w:num w:numId="1">
    <w:abstractNumId w:val="3"/>
  </w:num>
  <w:num w:numId="2">
    <w:abstractNumId w:val="4"/>
  </w:num>
  <w:num w:numId="3">
    <w:abstractNumId w:val="7"/>
  </w:num>
  <w:num w:numId="4">
    <w:abstractNumId w:val="0"/>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A47"/>
    <w:rsid w:val="0004674E"/>
    <w:rsid w:val="00104880"/>
    <w:rsid w:val="00115010"/>
    <w:rsid w:val="00116B8C"/>
    <w:rsid w:val="0019498A"/>
    <w:rsid w:val="0026529C"/>
    <w:rsid w:val="00281178"/>
    <w:rsid w:val="00287C79"/>
    <w:rsid w:val="002C6727"/>
    <w:rsid w:val="002E3C1E"/>
    <w:rsid w:val="00313E9C"/>
    <w:rsid w:val="0035582A"/>
    <w:rsid w:val="003A70A6"/>
    <w:rsid w:val="003F335E"/>
    <w:rsid w:val="00433A05"/>
    <w:rsid w:val="004B095F"/>
    <w:rsid w:val="00526091"/>
    <w:rsid w:val="005D6D04"/>
    <w:rsid w:val="0060400B"/>
    <w:rsid w:val="006741D4"/>
    <w:rsid w:val="006E4139"/>
    <w:rsid w:val="006F4793"/>
    <w:rsid w:val="007D4C7C"/>
    <w:rsid w:val="00831656"/>
    <w:rsid w:val="008B0C0B"/>
    <w:rsid w:val="00943254"/>
    <w:rsid w:val="009838F9"/>
    <w:rsid w:val="009928A9"/>
    <w:rsid w:val="009E31B2"/>
    <w:rsid w:val="00A67014"/>
    <w:rsid w:val="00AD7E06"/>
    <w:rsid w:val="00AF1308"/>
    <w:rsid w:val="00B831F6"/>
    <w:rsid w:val="00C57FA8"/>
    <w:rsid w:val="00D04A47"/>
    <w:rsid w:val="00D26D08"/>
    <w:rsid w:val="00D8503F"/>
    <w:rsid w:val="00DE4C5B"/>
    <w:rsid w:val="00E0216B"/>
    <w:rsid w:val="00E46AB7"/>
    <w:rsid w:val="00E55E60"/>
    <w:rsid w:val="00E726BB"/>
    <w:rsid w:val="00EE39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5B67A-9C67-4720-BC97-C39CC387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A"/>
        <w:sz w:val="24"/>
        <w:szCs w:val="24"/>
        <w:lang w:val="pt-BR" w:eastAsia="pt-BR" w:bidi="ar-SA"/>
      </w:rPr>
    </w:rPrDefault>
    <w:pPrDefault>
      <w:pPr>
        <w:ind w:right="20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7" w:lineRule="auto"/>
      <w:ind w:left="4547" w:hanging="10"/>
    </w:pPr>
    <w:rPr>
      <w:color w:val="000000"/>
    </w:rPr>
  </w:style>
  <w:style w:type="paragraph" w:styleId="Ttulo1">
    <w:name w:val="heading 1"/>
    <w:next w:val="LO-normal1"/>
    <w:link w:val="Ttulo1Char"/>
    <w:uiPriority w:val="9"/>
    <w:qFormat/>
    <w:pPr>
      <w:keepNext/>
      <w:keepLines/>
      <w:spacing w:line="259" w:lineRule="auto"/>
      <w:ind w:left="10" w:hanging="10"/>
      <w:outlineLvl w:val="0"/>
    </w:pPr>
    <w:rPr>
      <w:b/>
      <w:color w:val="000000"/>
    </w:rPr>
  </w:style>
  <w:style w:type="paragraph" w:styleId="Ttulo2">
    <w:name w:val="heading 2"/>
    <w:next w:val="LO-normal1"/>
    <w:link w:val="Ttulo2Char"/>
    <w:uiPriority w:val="9"/>
    <w:semiHidden/>
    <w:unhideWhenUsed/>
    <w:qFormat/>
    <w:pPr>
      <w:keepNext/>
      <w:keepLines/>
      <w:spacing w:after="11" w:line="247" w:lineRule="auto"/>
      <w:ind w:left="10" w:hanging="10"/>
      <w:outlineLvl w:val="1"/>
    </w:pPr>
    <w:rPr>
      <w:i/>
      <w:color w:val="000000"/>
    </w:rPr>
  </w:style>
  <w:style w:type="paragraph" w:styleId="Ttulo3">
    <w:name w:val="heading 3"/>
    <w:basedOn w:val="LO-normal1"/>
    <w:next w:val="LO-normal1"/>
    <w:uiPriority w:val="9"/>
    <w:semiHidden/>
    <w:unhideWhenUsed/>
    <w:qFormat/>
    <w:pPr>
      <w:keepNext/>
      <w:keepLines/>
      <w:spacing w:before="280" w:after="80"/>
      <w:outlineLvl w:val="2"/>
    </w:pPr>
    <w:rPr>
      <w:b/>
      <w:sz w:val="28"/>
      <w:szCs w:val="28"/>
    </w:rPr>
  </w:style>
  <w:style w:type="paragraph" w:styleId="Ttulo4">
    <w:name w:val="heading 4"/>
    <w:basedOn w:val="LO-normal1"/>
    <w:next w:val="LO-normal1"/>
    <w:uiPriority w:val="9"/>
    <w:semiHidden/>
    <w:unhideWhenUsed/>
    <w:qFormat/>
    <w:pPr>
      <w:keepNext/>
      <w:keepLines/>
      <w:spacing w:before="240" w:after="40"/>
      <w:outlineLvl w:val="3"/>
    </w:pPr>
    <w:rPr>
      <w:b/>
    </w:rPr>
  </w:style>
  <w:style w:type="paragraph" w:styleId="Ttulo5">
    <w:name w:val="heading 5"/>
    <w:basedOn w:val="LO-normal1"/>
    <w:next w:val="LO-normal1"/>
    <w:uiPriority w:val="9"/>
    <w:semiHidden/>
    <w:unhideWhenUsed/>
    <w:qFormat/>
    <w:pPr>
      <w:keepNext/>
      <w:keepLines/>
      <w:spacing w:before="220" w:after="40"/>
      <w:outlineLvl w:val="4"/>
    </w:pPr>
    <w:rPr>
      <w:b/>
      <w:sz w:val="22"/>
      <w:szCs w:val="22"/>
    </w:rPr>
  </w:style>
  <w:style w:type="paragraph" w:styleId="Ttulo6">
    <w:name w:val="heading 6"/>
    <w:basedOn w:val="LO-normal1"/>
    <w:next w:val="LO-normal1"/>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1"/>
    <w:next w:val="Corpodetexto"/>
    <w:uiPriority w:val="10"/>
    <w:qFormat/>
    <w:pPr>
      <w:keepNext/>
      <w:keepLines/>
      <w:spacing w:before="480" w:after="120"/>
    </w:pPr>
    <w:rPr>
      <w:b/>
      <w:sz w:val="72"/>
      <w:szCs w:val="72"/>
    </w:rPr>
  </w:style>
  <w:style w:type="character" w:customStyle="1" w:styleId="Ttulo2Char">
    <w:name w:val="Título 2 Char"/>
    <w:link w:val="Ttulo2"/>
    <w:qFormat/>
    <w:rPr>
      <w:rFonts w:ascii="Arial" w:eastAsia="Arial" w:hAnsi="Arial" w:cs="Arial"/>
      <w:i/>
      <w:color w:val="000000"/>
      <w:sz w:val="24"/>
    </w:rPr>
  </w:style>
  <w:style w:type="character" w:customStyle="1" w:styleId="Ttulo1Char">
    <w:name w:val="Título 1 Char"/>
    <w:link w:val="Ttulo1"/>
    <w:qFormat/>
    <w:rPr>
      <w:rFonts w:ascii="Arial" w:eastAsia="Arial" w:hAnsi="Arial" w:cs="Arial"/>
      <w:b/>
      <w:color w:val="000000"/>
      <w:sz w:val="24"/>
    </w:rPr>
  </w:style>
  <w:style w:type="character" w:customStyle="1" w:styleId="Hyperlink1">
    <w:name w:val="Hyperlink1"/>
    <w:basedOn w:val="Fontepargpadro"/>
    <w:uiPriority w:val="99"/>
    <w:unhideWhenUsed/>
    <w:rPr>
      <w:color w:val="467886" w:themeColor="hyperlink"/>
      <w:u w:val="single"/>
    </w:rPr>
  </w:style>
  <w:style w:type="character" w:styleId="Refdecomentrio">
    <w:name w:val="annotation reference"/>
    <w:basedOn w:val="Fontepargpadro"/>
    <w:uiPriority w:val="99"/>
    <w:semiHidden/>
    <w:unhideWhenUsed/>
    <w:qFormat/>
    <w:rPr>
      <w:sz w:val="16"/>
      <w:szCs w:val="16"/>
    </w:rPr>
  </w:style>
  <w:style w:type="character" w:customStyle="1" w:styleId="TextodecomentrioChar">
    <w:name w:val="Texto de comentário Char"/>
    <w:basedOn w:val="Fontepargpadro"/>
    <w:uiPriority w:val="99"/>
    <w:qFormat/>
    <w:rsid w:val="00577590"/>
    <w:rPr>
      <w:rFonts w:ascii="Arial" w:eastAsia="Arial" w:hAnsi="Arial" w:cs="Arial"/>
      <w:color w:val="000000"/>
      <w:sz w:val="20"/>
      <w:szCs w:val="20"/>
    </w:rPr>
  </w:style>
  <w:style w:type="character" w:customStyle="1" w:styleId="AssuntodocomentrioChar">
    <w:name w:val="Assunto do comentário Char"/>
    <w:basedOn w:val="TextodecomentrioChar"/>
    <w:uiPriority w:val="99"/>
    <w:semiHidden/>
    <w:qFormat/>
    <w:rsid w:val="00577590"/>
    <w:rPr>
      <w:rFonts w:ascii="Arial" w:eastAsia="Arial" w:hAnsi="Arial" w:cs="Arial"/>
      <w:b/>
      <w:bCs/>
      <w:color w:val="000000"/>
      <w:sz w:val="20"/>
      <w:szCs w:val="20"/>
    </w:rPr>
  </w:style>
  <w:style w:type="character" w:customStyle="1" w:styleId="AssuntodocomentrioChar1">
    <w:name w:val="Assunto do comentário Char1"/>
    <w:basedOn w:val="TextodecomentrioChar1"/>
    <w:link w:val="Assuntodocomentrio"/>
    <w:uiPriority w:val="99"/>
    <w:semiHidden/>
    <w:qFormat/>
    <w:rPr>
      <w:b/>
      <w:bCs/>
      <w:sz w:val="20"/>
      <w:szCs w:val="20"/>
    </w:rPr>
  </w:style>
  <w:style w:type="character" w:customStyle="1" w:styleId="TextodecomentrioChar1">
    <w:name w:val="Texto de comentário Char1"/>
    <w:link w:val="Textodecomentrio"/>
    <w:uiPriority w:val="99"/>
    <w:semiHidden/>
    <w:qFormat/>
    <w:rPr>
      <w:sz w:val="20"/>
      <w:szCs w:val="20"/>
    </w:rPr>
  </w:style>
  <w:style w:type="character" w:customStyle="1" w:styleId="Fontepargpadro1">
    <w:name w:val="Fonte parág. padrão1"/>
    <w:qFormat/>
  </w:style>
  <w:style w:type="character" w:customStyle="1" w:styleId="Smbolosdenumerao">
    <w:name w:val="Símbolos de numeração"/>
    <w:qFormat/>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LO-normal1">
    <w:name w:val="LO-normal1"/>
    <w:qFormat/>
    <w:pPr>
      <w:spacing w:after="4"/>
      <w:ind w:left="4547" w:hanging="10"/>
    </w:pPr>
  </w:style>
  <w:style w:type="paragraph" w:styleId="PargrafodaLista">
    <w:name w:val="List Paragraph"/>
    <w:basedOn w:val="LO-normal1"/>
    <w:uiPriority w:val="34"/>
    <w:qFormat/>
    <w:rsid w:val="000647AE"/>
    <w:pPr>
      <w:ind w:left="720"/>
      <w:contextualSpacing/>
    </w:pPr>
  </w:style>
  <w:style w:type="paragraph" w:styleId="Textodecomentrio">
    <w:name w:val="annotation text"/>
    <w:basedOn w:val="LO-normal1"/>
    <w:link w:val="TextodecomentrioChar1"/>
    <w:uiPriority w:val="99"/>
    <w:semiHidden/>
    <w:unhideWhenUsed/>
    <w:qFormat/>
    <w:rPr>
      <w:sz w:val="20"/>
      <w:szCs w:val="20"/>
    </w:rPr>
  </w:style>
  <w:style w:type="paragraph" w:styleId="Assuntodocomentrio">
    <w:name w:val="annotation subject"/>
    <w:basedOn w:val="Textodecomentrio"/>
    <w:next w:val="Textodecomentrio"/>
    <w:link w:val="AssuntodocomentrioChar1"/>
    <w:uiPriority w:val="99"/>
    <w:semiHidden/>
    <w:unhideWhenUsed/>
    <w:qFormat/>
    <w:rPr>
      <w:b/>
      <w:bCs/>
    </w:rPr>
  </w:style>
  <w:style w:type="paragraph" w:styleId="Subttulo">
    <w:name w:val="Subtitle"/>
    <w:basedOn w:val="Normal"/>
    <w:next w:val="Normal"/>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customStyle="1" w:styleId="Cabealhoerodap1">
    <w:name w:val="Cabeçalho e rodapé1"/>
    <w:basedOn w:val="Normal"/>
    <w:qFormat/>
  </w:style>
  <w:style w:type="paragraph" w:customStyle="1" w:styleId="Cabealhoerodap2">
    <w:name w:val="Cabeçalho e rodapé2"/>
    <w:basedOn w:val="Normal"/>
    <w:qFormat/>
  </w:style>
  <w:style w:type="paragraph" w:customStyle="1" w:styleId="Cabealhoerodap3">
    <w:name w:val="Cabeçalho e rodapé3"/>
    <w:basedOn w:val="Normal"/>
    <w:qFormat/>
  </w:style>
  <w:style w:type="paragraph" w:customStyle="1" w:styleId="Cabealhoerodap4">
    <w:name w:val="Cabeçalho e rodapé4"/>
    <w:basedOn w:val="Normal"/>
    <w:qFormat/>
  </w:style>
  <w:style w:type="paragraph" w:customStyle="1" w:styleId="Cabealhoerodap5">
    <w:name w:val="Cabeçalho e rodapé5"/>
    <w:basedOn w:val="Normal"/>
    <w:qFormat/>
  </w:style>
  <w:style w:type="paragraph" w:styleId="Cabealho">
    <w:name w:val="header"/>
    <w:basedOn w:val="CabealhoeRodap"/>
  </w:style>
  <w:style w:type="paragraph" w:styleId="Rodap">
    <w:name w:val="footer"/>
    <w:basedOn w:val="CabealhoeRodap"/>
  </w:style>
  <w:style w:type="paragraph" w:customStyle="1" w:styleId="LO-normal5">
    <w:name w:val="LO-normal5"/>
    <w:qFormat/>
    <w:pPr>
      <w:widowControl w:val="0"/>
      <w:ind w:left="4547" w:hanging="10"/>
    </w:pPr>
    <w:rPr>
      <w:rFonts w:ascii="Times New Roman" w:eastAsia="NSimSun" w:hAnsi="Times New Roman" w:cs="Lucida Sans"/>
      <w:sz w:val="20"/>
      <w:szCs w:val="20"/>
    </w:rPr>
  </w:style>
  <w:style w:type="paragraph" w:customStyle="1" w:styleId="LO-normal">
    <w:name w:val="LO-normal"/>
    <w:qFormat/>
    <w:pPr>
      <w:widowControl w:val="0"/>
      <w:ind w:left="4547" w:hanging="10"/>
    </w:pPr>
    <w:rPr>
      <w:rFonts w:ascii="Open Sans" w:eastAsia="Open Sans" w:hAnsi="Open Sans" w:cs="Open Sans"/>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elacomgrade1">
    <w:name w:val="Tabela com grade1"/>
    <w:tblPr>
      <w:tblCellMar>
        <w:top w:w="0" w:type="dxa"/>
        <w:left w:w="0" w:type="dxa"/>
        <w:bottom w:w="0" w:type="dxa"/>
        <w:right w:w="0" w:type="dxa"/>
      </w:tblCellMar>
    </w:tblPr>
  </w:style>
  <w:style w:type="table" w:customStyle="1" w:styleId="TableGrid0">
    <w:name w:val="Table Grid0"/>
    <w:basedOn w:val="Tabelanormal"/>
    <w:uiPriority w:val="39"/>
    <w:rsid w:val="000C3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customStyle="1" w:styleId="Standard">
    <w:name w:val="Standard"/>
    <w:rsid w:val="002555A3"/>
    <w:pPr>
      <w:pBdr>
        <w:top w:val="none" w:sz="0" w:space="0" w:color="000000"/>
        <w:left w:val="none" w:sz="0" w:space="0" w:color="000000"/>
        <w:bottom w:val="none" w:sz="0" w:space="0" w:color="000000"/>
        <w:right w:val="none" w:sz="0" w:space="0" w:color="000000"/>
      </w:pBdr>
      <w:spacing w:line="360" w:lineRule="auto"/>
      <w:textAlignment w:val="baseline"/>
    </w:pPr>
    <w:rPr>
      <w:kern w:val="2"/>
      <w:sz w:val="22"/>
      <w:szCs w:val="22"/>
    </w:rPr>
  </w:style>
  <w:style w:type="paragraph" w:customStyle="1" w:styleId="Textbody">
    <w:name w:val="Text body"/>
    <w:basedOn w:val="Standard"/>
    <w:rsid w:val="002555A3"/>
    <w:rPr>
      <w:sz w:val="24"/>
      <w:szCs w:val="24"/>
    </w:rPr>
  </w:style>
  <w:style w:type="table" w:customStyle="1" w:styleId="21">
    <w:name w:val="21"/>
    <w:basedOn w:val="TableNormal2"/>
    <w:tblPr>
      <w:tblStyleRowBandSize w:val="1"/>
      <w:tblStyleColBandSize w:val="1"/>
      <w:tblCellMar>
        <w:left w:w="115" w:type="dxa"/>
        <w:right w:w="115" w:type="dxa"/>
      </w:tblCellMar>
    </w:tblPr>
  </w:style>
  <w:style w:type="table" w:customStyle="1" w:styleId="20">
    <w:name w:val="20"/>
    <w:basedOn w:val="TableNormal2"/>
    <w:tblPr>
      <w:tblStyleRowBandSize w:val="1"/>
      <w:tblStyleColBandSize w:val="1"/>
      <w:tblCellMar>
        <w:left w:w="115" w:type="dxa"/>
        <w:right w:w="115" w:type="dxa"/>
      </w:tblCellMar>
    </w:tblPr>
  </w:style>
  <w:style w:type="table" w:customStyle="1" w:styleId="19">
    <w:name w:val="19"/>
    <w:basedOn w:val="TableNormal2"/>
    <w:tblPr>
      <w:tblStyleRowBandSize w:val="1"/>
      <w:tblStyleColBandSize w:val="1"/>
      <w:tblCellMar>
        <w:left w:w="115" w:type="dxa"/>
        <w:right w:w="115" w:type="dxa"/>
      </w:tblCellMar>
    </w:tblPr>
  </w:style>
  <w:style w:type="table" w:customStyle="1" w:styleId="18">
    <w:name w:val="18"/>
    <w:basedOn w:val="TableNormal2"/>
    <w:tblPr>
      <w:tblStyleRowBandSize w:val="1"/>
      <w:tblStyleColBandSize w:val="1"/>
      <w:tblCellMar>
        <w:left w:w="115" w:type="dxa"/>
        <w:right w:w="115" w:type="dxa"/>
      </w:tblCellMar>
    </w:tblPr>
  </w:style>
  <w:style w:type="table" w:customStyle="1" w:styleId="17">
    <w:name w:val="17"/>
    <w:basedOn w:val="TableNormal2"/>
    <w:tblPr>
      <w:tblStyleRowBandSize w:val="1"/>
      <w:tblStyleColBandSize w:val="1"/>
      <w:tblCellMar>
        <w:left w:w="115" w:type="dxa"/>
        <w:right w:w="115" w:type="dxa"/>
      </w:tblCellMar>
    </w:tblPr>
  </w:style>
  <w:style w:type="table" w:customStyle="1" w:styleId="16">
    <w:name w:val="16"/>
    <w:basedOn w:val="TableNormal2"/>
    <w:tblPr>
      <w:tblStyleRowBandSize w:val="1"/>
      <w:tblStyleColBandSize w:val="1"/>
      <w:tblCellMar>
        <w:left w:w="115" w:type="dxa"/>
        <w:right w:w="115" w:type="dxa"/>
      </w:tblCellMar>
    </w:tblPr>
  </w:style>
  <w:style w:type="table" w:customStyle="1" w:styleId="15">
    <w:name w:val="15"/>
    <w:basedOn w:val="TableNormal2"/>
    <w:tblPr>
      <w:tblStyleRowBandSize w:val="1"/>
      <w:tblStyleColBandSize w:val="1"/>
      <w:tblCellMar>
        <w:left w:w="10" w:type="dxa"/>
        <w:right w:w="10" w:type="dxa"/>
      </w:tblCellMar>
    </w:tblPr>
  </w:style>
  <w:style w:type="table" w:customStyle="1" w:styleId="14">
    <w:name w:val="14"/>
    <w:basedOn w:val="TableNormal2"/>
    <w:tblPr>
      <w:tblStyleRowBandSize w:val="1"/>
      <w:tblStyleColBandSize w:val="1"/>
      <w:tblCellMar>
        <w:left w:w="10" w:type="dxa"/>
        <w:right w:w="10" w:type="dxa"/>
      </w:tblCellMar>
    </w:tblPr>
  </w:style>
  <w:style w:type="table" w:customStyle="1" w:styleId="13">
    <w:name w:val="13"/>
    <w:basedOn w:val="TableNormal2"/>
    <w:tblPr>
      <w:tblStyleRowBandSize w:val="1"/>
      <w:tblStyleColBandSize w:val="1"/>
      <w:tblCellMar>
        <w:left w:w="10" w:type="dxa"/>
        <w:right w:w="10" w:type="dxa"/>
      </w:tblCellMar>
    </w:tblPr>
  </w:style>
  <w:style w:type="table" w:customStyle="1" w:styleId="12">
    <w:name w:val="12"/>
    <w:basedOn w:val="TableNormal2"/>
    <w:tblPr>
      <w:tblStyleRowBandSize w:val="1"/>
      <w:tblStyleColBandSize w:val="1"/>
      <w:tblCellMar>
        <w:left w:w="10" w:type="dxa"/>
        <w:right w:w="10" w:type="dxa"/>
      </w:tblCellMar>
    </w:tblPr>
  </w:style>
  <w:style w:type="table" w:customStyle="1" w:styleId="11">
    <w:name w:val="11"/>
    <w:basedOn w:val="TableNormal2"/>
    <w:tblPr>
      <w:tblStyleRowBandSize w:val="1"/>
      <w:tblStyleColBandSize w:val="1"/>
      <w:tblCellMar>
        <w:left w:w="10" w:type="dxa"/>
        <w:right w:w="10" w:type="dxa"/>
      </w:tblCellMar>
    </w:tblPr>
  </w:style>
  <w:style w:type="table" w:customStyle="1" w:styleId="10">
    <w:name w:val="10"/>
    <w:basedOn w:val="TableNormal2"/>
    <w:tblPr>
      <w:tblStyleRowBandSize w:val="1"/>
      <w:tblStyleColBandSize w:val="1"/>
      <w:tblCellMar>
        <w:left w:w="10" w:type="dxa"/>
        <w:right w:w="10" w:type="dxa"/>
      </w:tblCellMar>
    </w:tblPr>
  </w:style>
  <w:style w:type="table" w:customStyle="1" w:styleId="9">
    <w:name w:val="9"/>
    <w:basedOn w:val="TableNormal2"/>
    <w:tblPr>
      <w:tblStyleRowBandSize w:val="1"/>
      <w:tblStyleColBandSize w:val="1"/>
      <w:tblCellMar>
        <w:left w:w="10" w:type="dxa"/>
        <w:right w:w="10" w:type="dxa"/>
      </w:tblCellMar>
    </w:tblPr>
  </w:style>
  <w:style w:type="table" w:customStyle="1" w:styleId="8">
    <w:name w:val="8"/>
    <w:basedOn w:val="TableNormal2"/>
    <w:tblPr>
      <w:tblStyleRowBandSize w:val="1"/>
      <w:tblStyleColBandSize w:val="1"/>
      <w:tblCellMar>
        <w:left w:w="10" w:type="dxa"/>
        <w:right w:w="10" w:type="dxa"/>
      </w:tblCellMar>
    </w:tblPr>
  </w:style>
  <w:style w:type="table" w:customStyle="1" w:styleId="7">
    <w:name w:val="7"/>
    <w:basedOn w:val="TableNormal2"/>
    <w:tblPr>
      <w:tblStyleRowBandSize w:val="1"/>
      <w:tblStyleColBandSize w:val="1"/>
      <w:tblCellMar>
        <w:left w:w="10" w:type="dxa"/>
        <w:right w:w="10" w:type="dxa"/>
      </w:tblCellMar>
    </w:tblPr>
  </w:style>
  <w:style w:type="table" w:customStyle="1" w:styleId="6">
    <w:name w:val="6"/>
    <w:basedOn w:val="TableNormal2"/>
    <w:tblPr>
      <w:tblStyleRowBandSize w:val="1"/>
      <w:tblStyleColBandSize w:val="1"/>
      <w:tblCellMar>
        <w:left w:w="10" w:type="dxa"/>
        <w:right w:w="10" w:type="dxa"/>
      </w:tblCellMar>
    </w:tblPr>
  </w:style>
  <w:style w:type="table" w:customStyle="1" w:styleId="5">
    <w:name w:val="5"/>
    <w:basedOn w:val="TableNormal2"/>
    <w:tblPr>
      <w:tblStyleRowBandSize w:val="1"/>
      <w:tblStyleColBandSize w:val="1"/>
      <w:tblCellMar>
        <w:left w:w="10" w:type="dxa"/>
        <w:right w:w="10" w:type="dxa"/>
      </w:tblCellMar>
    </w:tblPr>
  </w:style>
  <w:style w:type="table" w:customStyle="1" w:styleId="4">
    <w:name w:val="4"/>
    <w:basedOn w:val="TableNormal2"/>
    <w:tblPr>
      <w:tblStyleRowBandSize w:val="1"/>
      <w:tblStyleColBandSize w:val="1"/>
      <w:tblCellMar>
        <w:left w:w="10" w:type="dxa"/>
        <w:right w:w="10" w:type="dxa"/>
      </w:tblCellMar>
    </w:tblPr>
  </w:style>
  <w:style w:type="table" w:customStyle="1" w:styleId="3">
    <w:name w:val="3"/>
    <w:basedOn w:val="TableNormal2"/>
    <w:tblPr>
      <w:tblStyleRowBandSize w:val="1"/>
      <w:tblStyleColBandSize w:val="1"/>
      <w:tblCellMar>
        <w:left w:w="10" w:type="dxa"/>
        <w:right w:w="10" w:type="dxa"/>
      </w:tblCellMar>
    </w:tblPr>
  </w:style>
  <w:style w:type="table" w:customStyle="1" w:styleId="2">
    <w:name w:val="2"/>
    <w:basedOn w:val="TableNormal2"/>
    <w:tblPr>
      <w:tblStyleRowBandSize w:val="1"/>
      <w:tblStyleColBandSize w:val="1"/>
      <w:tblCellMar>
        <w:left w:w="115" w:type="dxa"/>
        <w:right w:w="115" w:type="dxa"/>
      </w:tblCellMar>
    </w:tblPr>
  </w:style>
  <w:style w:type="table" w:customStyle="1" w:styleId="1">
    <w:name w:val="1"/>
    <w:basedOn w:val="TableNormal2"/>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transporte@trabalho.pr.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ua8TzCQd9+zhcDzTOPBrdbLnUg==">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7064</Words>
  <Characters>38148</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Adnilton José Caetano</dc:creator>
  <cp:keywords/>
  <dc:description/>
  <cp:lastModifiedBy>Ediana Gomes Figueira da Silva</cp:lastModifiedBy>
  <cp:revision>2</cp:revision>
  <cp:lastPrinted>2025-04-03T14:34:00Z</cp:lastPrinted>
  <dcterms:created xsi:type="dcterms:W3CDTF">2025-04-16T13:00:00Z</dcterms:created>
  <dcterms:modified xsi:type="dcterms:W3CDTF">2025-04-16T13:00:00Z</dcterms:modified>
</cp:coreProperties>
</file>